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E9" w:rsidRDefault="005A75E9">
      <w:pPr>
        <w:jc w:val="center"/>
      </w:pPr>
      <w:r>
        <w:t>•Муниципальное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</w:r>
    </w:p>
    <w:p w:rsidR="005A75E9" w:rsidRDefault="005A75E9">
      <w:pPr>
        <w:jc w:val="center"/>
      </w:pPr>
    </w:p>
    <w:p w:rsidR="005A75E9" w:rsidRDefault="005A75E9">
      <w:pPr>
        <w:jc w:val="center"/>
      </w:pPr>
    </w:p>
    <w:tbl>
      <w:tblPr>
        <w:tblW w:w="10505" w:type="dxa"/>
        <w:tblInd w:w="-106" w:type="dxa"/>
        <w:tblLayout w:type="fixed"/>
        <w:tblLook w:val="0000"/>
      </w:tblPr>
      <w:tblGrid>
        <w:gridCol w:w="3526"/>
        <w:gridCol w:w="3120"/>
        <w:gridCol w:w="3810"/>
      </w:tblGrid>
      <w:tr w:rsidR="005A75E9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Расмотрена на заседании ШМО естественного цикла</w:t>
            </w:r>
          </w:p>
          <w:p w:rsidR="005A75E9" w:rsidRDefault="005A75E9">
            <w:pPr>
              <w:rPr>
                <w:u w:val="single"/>
              </w:rPr>
            </w:pPr>
            <w:r>
              <w:rPr>
                <w:u w:val="single"/>
              </w:rPr>
              <w:t>___________Р.У.Фаттахова</w:t>
            </w:r>
          </w:p>
          <w:p w:rsidR="005A75E9" w:rsidRDefault="005A75E9">
            <w:pPr>
              <w:rPr>
                <w:u w:val="single"/>
              </w:rPr>
            </w:pPr>
            <w:r>
              <w:rPr>
                <w:u w:val="single"/>
              </w:rPr>
              <w:t>Протокол№__«__»____г._2020</w:t>
            </w:r>
          </w:p>
          <w:p w:rsidR="005A75E9" w:rsidRDefault="005A75E9">
            <w:pPr>
              <w:rPr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u w:val="single"/>
              </w:rPr>
            </w:pPr>
            <w:r>
              <w:t xml:space="preserve">     </w:t>
            </w:r>
            <w:r>
              <w:rPr>
                <w:u w:val="single"/>
              </w:rPr>
              <w:t>Согласовано</w:t>
            </w:r>
          </w:p>
          <w:p w:rsidR="005A75E9" w:rsidRDefault="005A75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зам. Директора по УВР</w:t>
            </w:r>
          </w:p>
          <w:p w:rsidR="005A75E9" w:rsidRDefault="005A75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              Г.Ш. Низамова</w:t>
            </w:r>
          </w:p>
          <w:p w:rsidR="005A75E9" w:rsidRDefault="005A75E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«       »                   2020г.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u w:val="single"/>
              </w:rPr>
            </w:pPr>
            <w:r>
              <w:rPr>
                <w:u w:val="single"/>
              </w:rPr>
              <w:t>«Утверждаю»</w:t>
            </w:r>
          </w:p>
          <w:p w:rsidR="005A75E9" w:rsidRDefault="005A75E9">
            <w:pPr>
              <w:rPr>
                <w:u w:val="single"/>
              </w:rPr>
            </w:pPr>
            <w:r>
              <w:rPr>
                <w:u w:val="single"/>
              </w:rPr>
              <w:t>директор МБОУ СОШ с.Ильчино</w:t>
            </w:r>
          </w:p>
          <w:p w:rsidR="005A75E9" w:rsidRDefault="005A75E9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З.Г. Батыршина</w:t>
            </w:r>
          </w:p>
          <w:p w:rsidR="005A75E9" w:rsidRDefault="005A75E9">
            <w:r>
              <w:t>Приказ № __от «__»______2020г.</w:t>
            </w:r>
          </w:p>
        </w:tc>
      </w:tr>
    </w:tbl>
    <w:p w:rsidR="005A75E9" w:rsidRDefault="005A75E9">
      <w:pPr>
        <w:jc w:val="center"/>
      </w:pPr>
    </w:p>
    <w:p w:rsidR="005A75E9" w:rsidRDefault="005A75E9"/>
    <w:p w:rsidR="005A75E9" w:rsidRDefault="005A75E9"/>
    <w:p w:rsidR="005A75E9" w:rsidRDefault="005A75E9"/>
    <w:p w:rsidR="005A75E9" w:rsidRDefault="005A75E9"/>
    <w:p w:rsidR="005A75E9" w:rsidRDefault="005A75E9">
      <w:pPr>
        <w:tabs>
          <w:tab w:val="left" w:pos="252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 по ОБЖ</w:t>
      </w:r>
    </w:p>
    <w:p w:rsidR="005A75E9" w:rsidRDefault="005A75E9">
      <w:pPr>
        <w:tabs>
          <w:tab w:val="left" w:pos="252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для 8-11 классов</w:t>
      </w:r>
    </w:p>
    <w:p w:rsidR="005A75E9" w:rsidRDefault="005A75E9">
      <w:pPr>
        <w:tabs>
          <w:tab w:val="left" w:pos="252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на 2020/2021 учебный год</w:t>
      </w:r>
    </w:p>
    <w:p w:rsidR="005A75E9" w:rsidRDefault="005A75E9">
      <w:pPr>
        <w:rPr>
          <w:sz w:val="36"/>
          <w:szCs w:val="36"/>
        </w:rPr>
      </w:pPr>
    </w:p>
    <w:p w:rsidR="005A75E9" w:rsidRDefault="005A75E9">
      <w:pPr>
        <w:rPr>
          <w:sz w:val="36"/>
          <w:szCs w:val="36"/>
        </w:rPr>
      </w:pPr>
    </w:p>
    <w:p w:rsidR="005A75E9" w:rsidRDefault="005A75E9">
      <w:pPr>
        <w:rPr>
          <w:sz w:val="36"/>
          <w:szCs w:val="36"/>
        </w:rPr>
      </w:pPr>
    </w:p>
    <w:p w:rsidR="005A75E9" w:rsidRDefault="005A75E9">
      <w:pPr>
        <w:rPr>
          <w:sz w:val="36"/>
          <w:szCs w:val="36"/>
        </w:rPr>
      </w:pPr>
    </w:p>
    <w:p w:rsidR="005A75E9" w:rsidRDefault="005A75E9">
      <w:pPr>
        <w:tabs>
          <w:tab w:val="left" w:pos="6279"/>
        </w:tabs>
      </w:pPr>
      <w:r>
        <w:rPr>
          <w:sz w:val="36"/>
          <w:szCs w:val="36"/>
        </w:rPr>
        <w:t xml:space="preserve">                                                                     </w:t>
      </w:r>
      <w:r>
        <w:t>Разработал: Абзалов Г.Ф.</w:t>
      </w:r>
    </w:p>
    <w:p w:rsidR="005A75E9" w:rsidRDefault="005A75E9">
      <w:pPr>
        <w:jc w:val="center"/>
      </w:pPr>
      <w:r>
        <w:t xml:space="preserve">                                                                                     учитель высшей категории</w:t>
      </w:r>
    </w:p>
    <w:p w:rsidR="005A75E9" w:rsidRDefault="005A75E9">
      <w:pPr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2020– 2021 учебный год</w:t>
      </w:r>
    </w:p>
    <w:p w:rsidR="005A75E9" w:rsidRDefault="005A75E9">
      <w:pPr>
        <w:ind w:left="28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Содержание</w:t>
      </w:r>
    </w:p>
    <w:p w:rsidR="005A75E9" w:rsidRDefault="005A75E9">
      <w:pPr>
        <w:rPr>
          <w:b/>
          <w:bCs/>
        </w:rPr>
      </w:pPr>
    </w:p>
    <w:p w:rsidR="005A75E9" w:rsidRDefault="005A75E9">
      <w:pPr>
        <w:ind w:left="284"/>
      </w:pPr>
      <w:r>
        <w:t>1.Пояснительная записка 8-9класс…………………………………………………….3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2.Календарно-тематическое планирование уроков ОБЖ 8  класс……………………6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3.Календарно-тематическое планирование уроков ОБЖ 9  класс…………………..9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4. Пояснительная записка10-11класс………………………………………………...3стр.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5. Календарно-тематическое планирование уроков ОБЖ 10 класс…………………17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6. Календарно-тематическое планирование уроков ОБЖ 11 класс………………...22 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7. Контрольные работы……………………………………………………………….28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8. Критерии оценки…………………………………………………………………....38  стр.</w:t>
      </w: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r>
        <w:br w:type="page"/>
      </w:r>
    </w:p>
    <w:p w:rsidR="005A75E9" w:rsidRDefault="005A75E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5A75E9" w:rsidRDefault="005A75E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8-9 классы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Рабочая программа составлена в соответствии с нормативно-правовыми документами и методическими рекомендациями: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1.Федеральными образовательными стандартами.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2. Программа для учащихся общеобразовательных учреждений «Основы безопасности жизнедеятельности 8-9 классов», Н.Ф. Виноградова, Д.В.Смирнов, Л.В.Сидоренко,А.Б.Таранин. – М.: Вентана-Граф, 2019.</w:t>
      </w:r>
    </w:p>
    <w:p w:rsidR="005A75E9" w:rsidRDefault="005A75E9">
      <w:pPr>
        <w:jc w:val="both"/>
        <w:rPr>
          <w:color w:val="000000"/>
        </w:rPr>
      </w:pPr>
    </w:p>
    <w:p w:rsidR="005A75E9" w:rsidRDefault="005A75E9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1.Общая характеристика учебного предмета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В настоящей учебной программе реализованы требования федеральных законов: "О защите населения и территорий от чрезвычайных ситуаций природного и техногенного характера", "Об охране окружающей  природной среды", "О пожарной безопасности", "О гражданской обороне" и др.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Содержание программы выстроено по трем линиям: безопасного поведения человека в чрезвычайных ситуациях и обеспечение личной безопасности в повседневной жизни, оказание первой медицинской помощи, основы здорового образа жизни.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В ходе изучения предмета обучающиеся получают знания о чрезвычайных ситуациях техногенного характера, их последствиях и мероприятиях, проводимых государством по защите населения. Большое значение придается также формированию здорового образа жизни и профилактике вредных привычек, привитию навыков по оказанию первой медицинской помощи пострадавшим.</w:t>
      </w:r>
    </w:p>
    <w:p w:rsidR="005A75E9" w:rsidRDefault="005A75E9">
      <w:pPr>
        <w:jc w:val="both"/>
        <w:rPr>
          <w:color w:val="000000"/>
        </w:rPr>
      </w:pPr>
    </w:p>
    <w:p w:rsidR="005A75E9" w:rsidRDefault="005A75E9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2.Цели и задачи программы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A75E9" w:rsidRDefault="005A75E9">
      <w:pPr>
        <w:jc w:val="both"/>
      </w:pPr>
      <w:r>
        <w:t xml:space="preserve">     Общие цели изучения ОБЖ призваны способствовать:</w:t>
      </w:r>
      <w:r>
        <w:br/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5A75E9" w:rsidRDefault="005A75E9">
      <w:pPr>
        <w:jc w:val="both"/>
        <w:rPr>
          <w:color w:val="000000"/>
        </w:rPr>
      </w:pPr>
      <w:r>
        <w:t xml:space="preserve">• </w:t>
      </w:r>
      <w:r>
        <w:rPr>
          <w:color w:val="000000"/>
        </w:rPr>
        <w:t>овладение умениями предвидеть потенциальные опасности и правильно действовать в случае их наступления</w:t>
      </w:r>
      <w:r>
        <w:t>;</w:t>
      </w:r>
      <w:r>
        <w:rPr>
          <w:color w:val="000000"/>
        </w:rPr>
        <w:t>,</w:t>
      </w:r>
    </w:p>
    <w:p w:rsidR="005A75E9" w:rsidRDefault="005A75E9">
      <w:pPr>
        <w:jc w:val="both"/>
      </w:pPr>
      <w:r>
        <w:t>• снижению отрицательного влияния человеческого фактора на безопасность личности, общества и государства;</w:t>
      </w:r>
    </w:p>
    <w:p w:rsidR="005A75E9" w:rsidRDefault="005A75E9">
      <w:pPr>
        <w:jc w:val="both"/>
        <w:rPr>
          <w:color w:val="000000"/>
        </w:rPr>
      </w:pPr>
      <w:r>
        <w:t xml:space="preserve">• </w:t>
      </w:r>
      <w:r>
        <w:rPr>
          <w:color w:val="000000"/>
        </w:rPr>
        <w:t>развитие качеств личности, необходимых для ведения здорового образа жизни, обеспечениябезопасного поведения в опасных и чрезвычайных ситуациях;</w:t>
      </w:r>
    </w:p>
    <w:p w:rsidR="005A75E9" w:rsidRDefault="005A75E9">
      <w:pPr>
        <w:jc w:val="both"/>
        <w:rPr>
          <w:color w:val="000000"/>
        </w:rPr>
      </w:pPr>
      <w:r>
        <w:t>• формированию антитеррористического поведения, отрицательного отношения к приему психоактивных веществ, в том числе наркотиков;</w:t>
      </w:r>
      <w:r>
        <w:br/>
        <w:t>• обеспечению профилактики асоциального поведения учащихся.</w:t>
      </w:r>
      <w:r>
        <w:br/>
        <w:t xml:space="preserve">• </w:t>
      </w:r>
      <w:r>
        <w:rPr>
          <w:color w:val="000000"/>
        </w:rPr>
        <w:t>использовать средства индивидуальной и коллективной защиты, оказывать первую ммедицинскую помощь;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</w:rPr>
        <w:t>Достижение этих целей обеспечивается решением таких учебных задач, как:</w:t>
      </w:r>
      <w:r>
        <w:rPr>
          <w:b/>
          <w:bCs/>
        </w:rPr>
        <w:br/>
      </w:r>
      <w:r>
        <w:t>• формирование у учащихся  современного уровня культуры безопасности жизнедеятельности;</w:t>
      </w:r>
      <w:r>
        <w:br/>
        <w:t>• формирование индивидуальной системы  здорового образа жизни;</w:t>
      </w:r>
      <w:r>
        <w:br/>
        <w:t>• воспитание антитеррористического  поведения и отрицательного отношения к психоактивным веществам и асоциальному поведению.</w:t>
      </w:r>
      <w:r>
        <w:br/>
        <w:t>Личностными результатами обучения ОБЖ в основной школе являются:</w:t>
      </w:r>
      <w:r>
        <w:br/>
        <w:t>•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>
        <w:br/>
        <w:t>• воспитание ответственного отношения к сохранению</w:t>
      </w:r>
      <w:r>
        <w:br/>
        <w:t>окружающей природной среды, личному здоровью как к индивидуальной и общественной ценности.</w:t>
      </w:r>
      <w:r>
        <w:br/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3.Место предмета в базисном учебном плане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Федеральный базисный учебный план общеобразовательных учреждений Российской Федерации впервые  вводит обязательное изучение учебного предмета "Основы безопасности жизнедеятельности" на этапе  основного общего образования. В 8 классе на его изучение выделяется 35 часов, в 9 классе 34  из расчета 1 час в   неделю.</w:t>
      </w:r>
    </w:p>
    <w:p w:rsidR="005A75E9" w:rsidRDefault="005A75E9">
      <w:pPr>
        <w:jc w:val="both"/>
        <w:rPr>
          <w:color w:val="000000"/>
        </w:rPr>
      </w:pPr>
    </w:p>
    <w:p w:rsidR="005A75E9" w:rsidRDefault="005A75E9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4.Общеучебные умения, навыки и способы деятельности</w:t>
      </w:r>
    </w:p>
    <w:p w:rsidR="005A75E9" w:rsidRDefault="005A75E9">
      <w:pPr>
        <w:jc w:val="both"/>
        <w:rPr>
          <w:b/>
          <w:bCs/>
          <w:color w:val="000000"/>
          <w:sz w:val="28"/>
          <w:szCs w:val="28"/>
          <w:u w:val="single"/>
        </w:rPr>
      </w:pP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Программа предусматривает формирование у обучающихся общеучебных умений и навыков,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универсальных способов деятельности и ключевых компетенций. В этом направлении приоритетами для   учебного предмета "Основы безопасности жизнедеятельности" на этапе основного общего образования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являются: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использование для познания окружающего мира различных методов наблюдения и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моделирования;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выделение характерных причинно-следственных связей;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творческое решение учебных и практических задач;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сравнение, сопоставление, классификация, ранжирование объектов по одному или нескольким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предложенным основаниям, критериям; самостоятельное выполнение различных творческих работ,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участие в проектной деятельности;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использование для решения познавательных и коммуникативных задач различных источников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информации, включая энциклопедии, словари, Интернет-ресурсы и другие базы данных;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самостоятельная организация учебной деятельности; оценивание своего поведения, черт своего характера, своего физического и эмоционального состояния;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соблюдение норм поведения в окружающей среде, правил здорового образа жизни;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- использование своих прав и выполнение своих обязанностей как гражданина, члена общества, учебного коллектива.</w:t>
      </w:r>
    </w:p>
    <w:p w:rsidR="005A75E9" w:rsidRDefault="005A75E9">
      <w:pPr>
        <w:jc w:val="both"/>
        <w:rPr>
          <w:color w:val="000000"/>
        </w:rPr>
      </w:pPr>
    </w:p>
    <w:p w:rsidR="005A75E9" w:rsidRDefault="005A75E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5.Результаты обучения</w:t>
      </w:r>
    </w:p>
    <w:p w:rsidR="005A75E9" w:rsidRDefault="005A75E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Знать/понимать: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основы здорового образа жизни; факторы, укрепляющие и разрушающие здоровье; вредные привычки их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профилактику,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правила безопасного поведения в чрезвычайных ситуациях социального, природного и техногенного характера;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5A75E9" w:rsidRDefault="005A75E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Уметь:</w:t>
      </w:r>
    </w:p>
    <w:p w:rsidR="005A75E9" w:rsidRDefault="005A75E9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* </w:t>
      </w:r>
      <w:r>
        <w:rPr>
          <w:color w:val="000000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соблюдать правила поведения на воде, оказывать помощь утопающему;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оказывать первую медицинскую помощь при ожогах, отморожениях, ушибах, ккровотечениях;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вести себя в криминогенных ситуациях и в местах большого скопления людей;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действовать согласно установленному порядку по сигналу "Внимание всем!", комплектовать минимальный необходимый набор документов, вещей и продуктов питания в случае эвакуации населения.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соблюдения мер предосторожности и правил поведения пассажиров в общественном транспорте;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пользования бытовыми приборами и инструментами;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* проявления бдительности и поведения при угрозе террористического акта;</w:t>
      </w:r>
    </w:p>
    <w:p w:rsidR="005A75E9" w:rsidRDefault="005A75E9">
      <w:pPr>
        <w:jc w:val="both"/>
        <w:rPr>
          <w:color w:val="000000"/>
        </w:rPr>
      </w:pPr>
      <w:r>
        <w:rPr>
          <w:color w:val="000000"/>
        </w:rPr>
        <w:t>обращения (вызова) в случае необходимости в соответствующие службы экстренной помощи.</w:t>
      </w:r>
    </w:p>
    <w:p w:rsidR="005A75E9" w:rsidRDefault="005A75E9">
      <w:pPr>
        <w:jc w:val="both"/>
        <w:rPr>
          <w:color w:val="000000"/>
        </w:rPr>
      </w:pPr>
    </w:p>
    <w:p w:rsidR="005A75E9" w:rsidRDefault="005A75E9">
      <w:pPr>
        <w:jc w:val="both"/>
      </w:pPr>
    </w:p>
    <w:p w:rsidR="005A75E9" w:rsidRDefault="005A75E9">
      <w:pPr>
        <w:jc w:val="both"/>
      </w:pPr>
    </w:p>
    <w:p w:rsidR="005A75E9" w:rsidRDefault="005A75E9">
      <w:pPr>
        <w:jc w:val="both"/>
      </w:pPr>
    </w:p>
    <w:p w:rsidR="005A75E9" w:rsidRDefault="005A75E9">
      <w:pPr>
        <w:jc w:val="both"/>
      </w:pPr>
    </w:p>
    <w:p w:rsidR="005A75E9" w:rsidRDefault="005A75E9">
      <w:pPr>
        <w:jc w:val="both"/>
        <w:rPr>
          <w:color w:val="000000"/>
        </w:rPr>
      </w:pPr>
      <w:r>
        <w:rPr>
          <w:b/>
          <w:bCs/>
          <w:color w:val="000000"/>
        </w:rPr>
        <w:t>Учебник</w:t>
      </w:r>
      <w:r>
        <w:rPr>
          <w:color w:val="000000"/>
        </w:rPr>
        <w:t>: «Основы безопасности жизнедеятельности 7-9 классы.» Н.Ф. Виноградова, Д.В.Смирнов, Л.В.Сидоренко, А.Б.Таранин.  – М.: Вентана-Граф, 2019.</w:t>
      </w:r>
    </w:p>
    <w:p w:rsidR="005A75E9" w:rsidRDefault="005A75E9">
      <w:pPr>
        <w:rPr>
          <w:color w:val="000000"/>
        </w:rPr>
      </w:pPr>
    </w:p>
    <w:p w:rsidR="005A75E9" w:rsidRDefault="005A75E9">
      <w:pPr>
        <w:jc w:val="center"/>
        <w:rPr>
          <w:sz w:val="28"/>
          <w:szCs w:val="28"/>
        </w:rPr>
      </w:pPr>
      <w:r>
        <w:rPr>
          <w:color w:val="000000"/>
        </w:rPr>
        <w:br w:type="page"/>
      </w:r>
    </w:p>
    <w:p w:rsidR="005A75E9" w:rsidRDefault="005A75E9">
      <w:pPr>
        <w:jc w:val="center"/>
        <w:rPr>
          <w:b/>
          <w:bCs/>
        </w:rPr>
      </w:pPr>
      <w:r>
        <w:rPr>
          <w:b/>
          <w:bCs/>
        </w:rPr>
        <w:t>Календарно-тематическое планирование уроков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 класс</w:t>
      </w: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Предмет: ОБЖ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Класс:  8 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 I четверть: 8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 II четверть: 8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III четверть: 10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IV четверть: 9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Всего часов:  35,  в неделю: 1 час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Плановых контрольных работ:  1     Практические занятия: 9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Административных контрольных работ: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Планирование составлено на основе программы образования, рекомендованной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Главным управлением развития общего среднего образования</w:t>
      </w:r>
    </w:p>
    <w:p w:rsidR="005A75E9" w:rsidRDefault="005A75E9">
      <w:pPr>
        <w:ind w:left="284"/>
      </w:pPr>
    </w:p>
    <w:p w:rsidR="005A75E9" w:rsidRDefault="005A75E9">
      <w:pPr>
        <w:ind w:left="284"/>
        <w:rPr>
          <w:color w:val="000000"/>
        </w:rPr>
      </w:pPr>
      <w:r>
        <w:t>Учебник:</w:t>
      </w:r>
      <w:r>
        <w:rPr>
          <w:color w:val="000000"/>
        </w:rPr>
        <w:t>Н.Ф. Виноградова, Д.В.Смирнов, Л.В.Сидоренко, А.Б.Таранин. – М.: Вентана-Граф, 2019.</w:t>
      </w:r>
    </w:p>
    <w:p w:rsidR="005A75E9" w:rsidRDefault="005A75E9">
      <w:pPr>
        <w:ind w:left="284"/>
      </w:pPr>
      <w:r>
        <w:t>«Основы безопасности жизнедеятельности». 7-9 класс</w:t>
      </w: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ind w:left="284"/>
        <w:rPr>
          <w:i/>
          <w:iCs/>
        </w:rPr>
      </w:pPr>
    </w:p>
    <w:p w:rsidR="005A75E9" w:rsidRDefault="005A75E9">
      <w:pPr>
        <w:ind w:left="284"/>
        <w:jc w:val="center"/>
        <w:rPr>
          <w:sz w:val="28"/>
          <w:szCs w:val="28"/>
        </w:rPr>
      </w:pPr>
      <w:r>
        <w:rPr>
          <w:i/>
          <w:iCs/>
        </w:rPr>
        <w:br w:type="page"/>
      </w:r>
    </w:p>
    <w:p w:rsidR="005A75E9" w:rsidRDefault="005A75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Календарно-тематическое планирование</w:t>
      </w:r>
    </w:p>
    <w:p w:rsidR="005A75E9" w:rsidRDefault="005A75E9">
      <w:pPr>
        <w:ind w:left="-180"/>
        <w:jc w:val="center"/>
        <w:rPr>
          <w:sz w:val="28"/>
          <w:szCs w:val="28"/>
        </w:rPr>
      </w:pPr>
    </w:p>
    <w:p w:rsidR="005A75E9" w:rsidRDefault="005A75E9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8 класс (35 часа)</w:t>
      </w:r>
    </w:p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1</w:t>
      </w:r>
    </w:p>
    <w:tbl>
      <w:tblPr>
        <w:tblW w:w="10051" w:type="dxa"/>
        <w:tblInd w:w="-106" w:type="dxa"/>
        <w:tblLayout w:type="fixed"/>
        <w:tblLook w:val="0000"/>
      </w:tblPr>
      <w:tblGrid>
        <w:gridCol w:w="676"/>
        <w:gridCol w:w="705"/>
        <w:gridCol w:w="4935"/>
        <w:gridCol w:w="1155"/>
        <w:gridCol w:w="1095"/>
        <w:gridCol w:w="1395"/>
      </w:tblGrid>
      <w:tr w:rsidR="005A75E9">
        <w:trPr>
          <w:cantSplit/>
          <w:trHeight w:val="52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75E9" w:rsidRDefault="005A75E9">
            <w:pPr>
              <w:ind w:left="113" w:right="113"/>
            </w:pPr>
            <w:r>
              <w:t>№ урока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75E9" w:rsidRDefault="005A75E9">
            <w:pPr>
              <w:ind w:left="113" w:right="113"/>
              <w:jc w:val="center"/>
            </w:pPr>
            <w:r>
              <w:t>Кол-во часов</w:t>
            </w:r>
          </w:p>
        </w:tc>
        <w:tc>
          <w:tcPr>
            <w:tcW w:w="4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Тема урока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Дата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Примечание</w:t>
            </w:r>
          </w:p>
        </w:tc>
      </w:tr>
      <w:tr w:rsidR="005A75E9">
        <w:tblPrEx>
          <w:tblCellSpacing w:w="-5" w:type="nil"/>
        </w:tblPrEx>
        <w:trPr>
          <w:cantSplit/>
          <w:trHeight w:val="572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75E9" w:rsidRDefault="005A75E9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A75E9" w:rsidRDefault="005A75E9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по плану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фактически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  <w:tr w:rsidR="005A75E9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Инструктаж ТБ.                                   Основные понятия о здоровье и ЗОЖ. Факторы, укрепляющие и разрушающие здоровье. Мероприятия ЗОЖ в г.Учалы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18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Вредные привычки и их негативное влияние на здоровье. Профилактика вредных  привычек в жизни г.Учалы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41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обеспечения безопасности дорожного движения. Мероприятия,</w:t>
            </w:r>
          </w:p>
          <w:p w:rsidR="005A75E9" w:rsidRDefault="005A75E9">
            <w:r>
              <w:t>проводимые в г.Учалы и лицее.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8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4.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пассажиров на транспорте. Транспорт в г.Учалы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5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5.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пожарной безопасности и поведения при пожаре дома. Профилактика пожаров в Учалинском районе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28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6.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при пожаре на транспорте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7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7.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на воде. Оказание помощи утопающему.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8.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в быту. Пользование бытовыми приборами, инструментами, средствами бытовой химии, компьютерами.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5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9.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Автономное существование человека в природе. Подача сигнала бедствия, добывание огня, воды и пищи. Сооружение временного укрытия.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10.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ориентирования на местности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11.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Нарушение экологического равновесия в местах проживания. Состояние экологии в Учалинском районе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31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12.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в криминогенных ситуациях. Элементарные способы защиты. Криминогенная ситуация в г.Учалы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2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13.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Терроризм. Меры предосторожности при угрозе совершения теракта. Поведение человека при захвате его террористами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2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14.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Правила безопасного поведения в толпе.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</w:tbl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Обеспечение личной безопасности в повседневной жизни</w:t>
      </w:r>
    </w:p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</w:p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</w:p>
    <w:p w:rsidR="005A75E9" w:rsidRDefault="005A75E9">
      <w:pPr>
        <w:rPr>
          <w:b/>
          <w:bCs/>
          <w:sz w:val="28"/>
          <w:szCs w:val="28"/>
        </w:rPr>
      </w:pPr>
    </w:p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</w:t>
      </w:r>
    </w:p>
    <w:p w:rsidR="005A75E9" w:rsidRDefault="005A75E9">
      <w:pPr>
        <w:ind w:lef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Оказание первой медицинской помощи</w:t>
      </w:r>
    </w:p>
    <w:p w:rsidR="005A75E9" w:rsidRDefault="005A75E9">
      <w:pPr>
        <w:ind w:left="-180"/>
        <w:jc w:val="center"/>
        <w:rPr>
          <w:sz w:val="28"/>
          <w:szCs w:val="28"/>
        </w:rPr>
      </w:pPr>
    </w:p>
    <w:tbl>
      <w:tblPr>
        <w:tblW w:w="10799" w:type="dxa"/>
        <w:tblInd w:w="-106" w:type="dxa"/>
        <w:tblLayout w:type="fixed"/>
        <w:tblLook w:val="0000"/>
      </w:tblPr>
      <w:tblGrid>
        <w:gridCol w:w="646"/>
        <w:gridCol w:w="555"/>
        <w:gridCol w:w="5010"/>
        <w:gridCol w:w="1695"/>
        <w:gridCol w:w="2820"/>
      </w:tblGrid>
      <w:tr w:rsidR="005A75E9">
        <w:trPr>
          <w:trHeight w:val="31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15.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Оказание первой медицинской помощи при кровотечениях.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28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16.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ПМП при травмах и переломах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11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17.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 Инструктаж ТБ. ПМП при отравлениях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11"/>
          <w:tblCellSpacing w:w="-5" w:type="nil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18.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  <w:r>
              <w:t>1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Первая медицинская помощь при утоплении и удушении; при тепловом и солнечном ударах, обморожении, ожогах.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</w:tbl>
    <w:p w:rsidR="005A75E9" w:rsidRDefault="005A75E9">
      <w:pPr>
        <w:ind w:left="-180"/>
        <w:jc w:val="center"/>
      </w:pPr>
    </w:p>
    <w:p w:rsidR="005A75E9" w:rsidRDefault="005A75E9">
      <w:pPr>
        <w:ind w:left="-180"/>
        <w:jc w:val="center"/>
        <w:rPr>
          <w:b/>
          <w:bCs/>
        </w:rPr>
      </w:pPr>
      <w:r>
        <w:rPr>
          <w:b/>
          <w:bCs/>
        </w:rPr>
        <w:t>Раздел 3</w:t>
      </w:r>
    </w:p>
    <w:p w:rsidR="005A75E9" w:rsidRDefault="005A75E9">
      <w:pPr>
        <w:ind w:left="-180"/>
        <w:jc w:val="center"/>
        <w:rPr>
          <w:b/>
          <w:bCs/>
        </w:rPr>
      </w:pPr>
      <w:r>
        <w:rPr>
          <w:b/>
          <w:bCs/>
        </w:rPr>
        <w:t>Чрезвычайные ситуации природного и техногенного характера</w:t>
      </w:r>
    </w:p>
    <w:p w:rsidR="005A75E9" w:rsidRDefault="005A75E9">
      <w:pPr>
        <w:ind w:left="-180"/>
        <w:jc w:val="center"/>
        <w:rPr>
          <w:b/>
          <w:bCs/>
        </w:rPr>
      </w:pPr>
    </w:p>
    <w:tbl>
      <w:tblPr>
        <w:tblW w:w="10296" w:type="dxa"/>
        <w:tblInd w:w="-106" w:type="dxa"/>
        <w:tblLayout w:type="fixed"/>
        <w:tblLook w:val="0000"/>
      </w:tblPr>
      <w:tblGrid>
        <w:gridCol w:w="676"/>
        <w:gridCol w:w="450"/>
        <w:gridCol w:w="5085"/>
        <w:gridCol w:w="1305"/>
        <w:gridCol w:w="810"/>
        <w:gridCol w:w="1890"/>
      </w:tblGrid>
      <w:tr w:rsidR="005A75E9">
        <w:trPr>
          <w:trHeight w:val="27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19.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Чрезвычайные ситуации природного характера, их последствия и правила безопасного поведения. Землетрясения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20.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Вулканы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21.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Оползни, сели, обвалы, лавины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22.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Ураганы, бури, смерчи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23.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Наводнения. Паводковая ситуация в Учалинском районе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24.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Цунами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91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25.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Природные пожары. Прогнозирование природных пожаров в Учалинском районе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26.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Чрезвычайные ситуации техногенного характера и правила безопасного поведения. Промышленные аварии и катастрофы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27.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Пожары и взрывы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28.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Промышленные аварии с выбросом опасных химических веществ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29.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Защита населения от АХОВ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30.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 xml:space="preserve">Аварии на радиационно-опасных объектах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31.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Гидродинамические аварии. Гидродинамические объекты в РБ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32.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Организация защиты населения от чрезвычайных ситуаций. Использование индивидуальных средств защиты: противогаза, респиратора, ватно-марлевой повязки, медицинской аптечки.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6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33.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Средства коллективной защиты и правила пользования ими. Инженерная, радиационная и химическая защита населения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36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34.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Действия населения по сигналу «Внимание всем!» и сопровождающей речевой информации. Эвакуация .Порядок эвакуации из лицея при ЧС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35.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r>
              <w:t>Итоговая контрольная работа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</w:tbl>
    <w:p w:rsidR="005A75E9" w:rsidRDefault="005A75E9"/>
    <w:p w:rsidR="005A75E9" w:rsidRDefault="005A75E9">
      <w:pPr>
        <w:jc w:val="center"/>
        <w:rPr>
          <w:b/>
          <w:bCs/>
        </w:rPr>
      </w:pPr>
      <w:bookmarkStart w:id="0" w:name="bookmark4"/>
      <w:bookmarkEnd w:id="0"/>
      <w:r>
        <w:rPr>
          <w:b/>
          <w:bCs/>
        </w:rPr>
        <w:t>Календарно-тематическое планирование уроков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 класс</w:t>
      </w:r>
    </w:p>
    <w:p w:rsidR="005A75E9" w:rsidRDefault="005A75E9">
      <w:pPr>
        <w:ind w:left="284"/>
      </w:pP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Предмет: ОБЖ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Класс:  9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 I четверть: 8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 II четверть: 8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III четверть: 10</w:t>
      </w:r>
    </w:p>
    <w:p w:rsidR="005A75E9" w:rsidRDefault="005A75E9">
      <w:pPr>
        <w:ind w:left="284"/>
      </w:pPr>
    </w:p>
    <w:p w:rsidR="005A75E9" w:rsidRDefault="005A75E9">
      <w:pPr>
        <w:ind w:left="284"/>
      </w:pPr>
      <w:r>
        <w:t>Количество часов на IV четверть: 8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Всего часов:  34,  в неделю: 1 час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Плановых контрольных работ:  1     Практические занятия: 7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Административных контрольных работ: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Планирование составлено на основе программы образования, рекомендованной</w:t>
      </w:r>
    </w:p>
    <w:p w:rsidR="005A75E9" w:rsidRDefault="005A75E9">
      <w:pPr>
        <w:ind w:left="284"/>
      </w:pPr>
    </w:p>
    <w:p w:rsidR="005A75E9" w:rsidRDefault="005A75E9">
      <w:pPr>
        <w:pStyle w:val="Heading4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Главным управлением развития общего среднего образования</w:t>
      </w:r>
    </w:p>
    <w:p w:rsidR="005A75E9" w:rsidRDefault="005A75E9">
      <w:pPr>
        <w:ind w:left="284"/>
      </w:pPr>
    </w:p>
    <w:p w:rsidR="005A75E9" w:rsidRDefault="005A75E9">
      <w:pPr>
        <w:ind w:left="284"/>
        <w:rPr>
          <w:color w:val="000000"/>
        </w:rPr>
      </w:pPr>
      <w:r>
        <w:t>Учебник</w:t>
      </w:r>
      <w:r>
        <w:rPr>
          <w:color w:val="000000"/>
        </w:rPr>
        <w:t>Н.Ф. Виноградова, Д.В.Смирнов, Л.В.Сидоренко, А.Б.Таранин. – М.: Вентана-Граф, 2019.</w:t>
      </w:r>
    </w:p>
    <w:p w:rsidR="005A75E9" w:rsidRDefault="005A75E9">
      <w:pPr>
        <w:ind w:left="284"/>
      </w:pPr>
      <w:r>
        <w:t>«Основы безопасности жизнедеятельности»7-. 9 класс</w:t>
      </w:r>
    </w:p>
    <w:p w:rsidR="005A75E9" w:rsidRDefault="005A75E9">
      <w:pPr>
        <w:spacing w:after="200" w:line="276" w:lineRule="auto"/>
        <w:jc w:val="center"/>
      </w:pPr>
      <w:r>
        <w:br w:type="page"/>
      </w:r>
    </w:p>
    <w:p w:rsidR="005A75E9" w:rsidRDefault="005A75E9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Календарно- тематическое планирование 9 класс</w:t>
      </w:r>
    </w:p>
    <w:tbl>
      <w:tblPr>
        <w:tblW w:w="10514" w:type="dxa"/>
        <w:tblInd w:w="-106" w:type="dxa"/>
        <w:tblLayout w:type="fixed"/>
        <w:tblLook w:val="0000"/>
      </w:tblPr>
      <w:tblGrid>
        <w:gridCol w:w="571"/>
        <w:gridCol w:w="3465"/>
        <w:gridCol w:w="630"/>
        <w:gridCol w:w="1350"/>
        <w:gridCol w:w="1215"/>
        <w:gridCol w:w="2730"/>
        <w:gridCol w:w="225"/>
        <w:gridCol w:w="1"/>
        <w:gridCol w:w="224"/>
        <w:gridCol w:w="1"/>
        <w:gridCol w:w="1"/>
      </w:tblGrid>
      <w:tr w:rsidR="005A75E9">
        <w:trPr>
          <w:gridAfter w:val="2"/>
          <w:cantSplit/>
          <w:trHeight w:val="134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№ урока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</w:p>
          <w:p w:rsidR="005A75E9" w:rsidRDefault="005A75E9">
            <w:pPr>
              <w:keepNext/>
              <w:jc w:val="center"/>
              <w:outlineLvl w:val="3"/>
            </w:pPr>
          </w:p>
          <w:p w:rsidR="005A75E9" w:rsidRDefault="005A75E9">
            <w:pPr>
              <w:keepNext/>
              <w:jc w:val="center"/>
              <w:outlineLvl w:val="3"/>
            </w:pPr>
            <w:r>
              <w:t>Тема учебного</w:t>
            </w:r>
          </w:p>
          <w:p w:rsidR="005A75E9" w:rsidRDefault="005A75E9">
            <w:pPr>
              <w:keepNext/>
              <w:jc w:val="center"/>
              <w:outlineLvl w:val="3"/>
            </w:pPr>
            <w:r>
              <w:t>занятия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both"/>
              <w:outlineLvl w:val="3"/>
            </w:pPr>
            <w:r>
              <w:t>Количество часов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</w:p>
          <w:p w:rsidR="005A75E9" w:rsidRDefault="005A75E9">
            <w:pPr>
              <w:keepNext/>
              <w:jc w:val="center"/>
              <w:outlineLvl w:val="3"/>
            </w:pPr>
            <w:r>
              <w:t>Дата</w:t>
            </w:r>
          </w:p>
        </w:tc>
        <w:tc>
          <w:tcPr>
            <w:tcW w:w="31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</w:p>
          <w:p w:rsidR="005A75E9" w:rsidRDefault="005A75E9">
            <w:pPr>
              <w:keepNext/>
              <w:jc w:val="center"/>
              <w:outlineLvl w:val="3"/>
            </w:pPr>
          </w:p>
          <w:p w:rsidR="005A75E9" w:rsidRDefault="005A75E9">
            <w:pPr>
              <w:keepNext/>
              <w:jc w:val="center"/>
              <w:outlineLvl w:val="3"/>
            </w:pPr>
            <w:r>
              <w:t>Примечание</w:t>
            </w:r>
          </w:p>
        </w:tc>
      </w:tr>
      <w:tr w:rsidR="005A75E9">
        <w:tblPrEx>
          <w:tblCellSpacing w:w="-5" w:type="nil"/>
        </w:tblPrEx>
        <w:trPr>
          <w:gridAfter w:val="2"/>
          <w:cantSplit/>
          <w:trHeight w:val="753"/>
          <w:tblCellSpacing w:w="-5" w:type="nil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</w:rPr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По плану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Фактич.</w:t>
            </w:r>
          </w:p>
        </w:tc>
        <w:tc>
          <w:tcPr>
            <w:tcW w:w="3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rPr>
                <w:b/>
                <w:bCs/>
              </w:rPr>
            </w:pPr>
          </w:p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  Основы комплексной безопасности </w:t>
            </w:r>
          </w:p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Тема 1 Национальная безопасность России в современном мире (3 часа)</w:t>
            </w:r>
          </w:p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Инструктаж ТБ.                    Россия в мировом сообществе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Национальные интересы России в современном обществе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widowControl w:val="0"/>
              <w:shd w:val="clear" w:color="auto" w:fill="FFFFFF"/>
              <w:rPr>
                <w:color w:val="000000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Основные угрозы национальным интересам и безопасности России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Опасные и чрезвычайные ситуации, общие понятия и определения, их классификация</w:t>
            </w:r>
            <w:r>
              <w:tab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  <w:ind w:left="72"/>
            </w:pPr>
            <w:r>
              <w:t>Чрезвычайные ситуации природного характера, их причины и последствия.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Чрезвычайные ситуации техногенного характера, их причины и последствия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Военная угроза национальной безопасности России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Единая государственная система предупреждения и ликвидации Чрезвычайных ситуаций (РСЧС)</w:t>
            </w:r>
            <w:r>
              <w:tab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10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МЧС России – федеральный орган управления в области защиты населения и территорий от ЧС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color w:val="000000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Мониторинг и прогнозирование чрезвычайных ситуаций</w:t>
            </w:r>
            <w:r>
              <w:tab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Инженерная защита населения и территорий от чрезвычайных ситуаций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Оповещение и эвакуация населения в условиях чрезвычайных ситуациях</w:t>
            </w:r>
            <w:r>
              <w:tab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Аварийно-спасательные и другие неотложные работы в очагах поражения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</w:pPr>
          </w:p>
        </w:tc>
        <w:tc>
          <w:tcPr>
            <w:tcW w:w="9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 Противодействие терроризму и экстремизму в РФ</w:t>
            </w:r>
          </w:p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</w:p>
        </w:tc>
        <w:tc>
          <w:tcPr>
            <w:tcW w:w="9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ind w:left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 Основы противодействия терроризму, экстремизму и наркотизму в РФ (2 часа)</w:t>
            </w:r>
          </w:p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Международный терроризм – угроза национальной безопасности России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Виды террористических актов, их цели и способы осуществления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2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</w:p>
        </w:tc>
        <w:tc>
          <w:tcPr>
            <w:tcW w:w="9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ind w:lef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 Нормативно- правовая база противодействия терроризму и экстремизму в РФ (3 часа)</w:t>
            </w:r>
          </w:p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Инструктаж ТБ.             Основные нормативно-правовые акты по противодействию терроризму и экстремизму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Общегосударственное противодействие терроризму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Нормативно-правовая база противодействия наркотизму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ind w:left="1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7. Организационные основы противодействия терроризму и наркотизму в РФ (2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20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Организационные основы противодействия терроризму в РФ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color w:val="00000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21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Организационные основы противодействия наркотизму в РФ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color w:val="00000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</w:p>
          <w:p w:rsidR="005A75E9" w:rsidRDefault="005A75E9">
            <w:pPr>
              <w:jc w:val="center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ind w:left="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8. Обеспечение личной безопасности при угрозе теракта и профилактика наркозависимости (2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22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Правила поведения при угрозе террористического акта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color w:val="00000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23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Профилактика наркозависимости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color w:val="00000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Основы здорового образа жизни 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Тема 9. Здоровье – условие благополучия человека (3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Здоровье человека как индивидуальная , так и общественная ценность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Здоровый образ жизни и его составляющие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26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Репродуктивное здоровье -составляющая здоровья человека и общества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738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Тема 10. Факторы, разрушающие репродуктивное здоровье (3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1049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27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Ранние половые связи и их последствия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905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28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Инфекции, передаваемые половым путем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1117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29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Понятие о ВИЧ – инфекции и СПИДе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b/>
                <w:bCs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854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ind w:left="147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Тема 11. Правовые основы сохранения и укрепления репродуктивного здоровья (3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854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30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Брак и семья</w:t>
            </w:r>
            <w:r>
              <w:tab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818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Семья и здоровый образ человека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843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Основы семейного права в Российской Федерации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5. Основы медицинских знаний и оказание первой медицинской помощи ( 2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Тема 12. Оказание первой медицинской помощи (2 часа)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Первая медицинская помощь при массовых поражениях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  <w:tr w:rsidR="005A75E9">
        <w:tblPrEx>
          <w:tblCellSpacing w:w="-5" w:type="nil"/>
        </w:tblPrEx>
        <w:trPr>
          <w:gridAfter w:val="1"/>
          <w:trHeight w:val="470"/>
          <w:tblCellSpacing w:w="-5" w:type="nil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jc w:val="center"/>
              <w:outlineLvl w:val="3"/>
            </w:pPr>
            <w:r>
              <w:t>34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tabs>
                <w:tab w:val="left" w:pos="9288"/>
              </w:tabs>
            </w:pPr>
            <w:r>
              <w:t>Первая медицинская помощь при передозировке в приеме психоактивных веществ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/>
        </w:tc>
        <w:tc>
          <w:tcPr>
            <w:tcW w:w="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5E9" w:rsidRDefault="005A75E9"/>
        </w:tc>
      </w:tr>
    </w:tbl>
    <w:p w:rsidR="005A75E9" w:rsidRDefault="005A75E9">
      <w:pPr>
        <w:jc w:val="center"/>
      </w:pPr>
    </w:p>
    <w:p w:rsidR="005A75E9" w:rsidRDefault="005A75E9">
      <w:pPr>
        <w:spacing w:after="200" w:line="276" w:lineRule="auto"/>
      </w:pPr>
    </w:p>
    <w:p w:rsidR="005A75E9" w:rsidRDefault="005A75E9">
      <w:pPr>
        <w:spacing w:after="200" w:line="276" w:lineRule="auto"/>
        <w:rPr>
          <w:sz w:val="22"/>
          <w:szCs w:val="22"/>
        </w:rPr>
      </w:pPr>
      <w:r>
        <w:br w:type="page"/>
      </w:r>
    </w:p>
    <w:p w:rsidR="005A75E9" w:rsidRDefault="005A75E9">
      <w:pPr>
        <w:pStyle w:val="Heading3"/>
        <w:keepNext/>
        <w:keepLines/>
        <w:shd w:val="clear" w:color="auto" w:fill="auto"/>
        <w:spacing w:before="0" w:after="93" w:line="220" w:lineRule="exact"/>
        <w:ind w:firstLine="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10-11 класс</w:t>
      </w:r>
    </w:p>
    <w:p w:rsidR="005A75E9" w:rsidRDefault="005A75E9">
      <w:pPr>
        <w:pStyle w:val="Heading3"/>
        <w:keepNext/>
        <w:keepLines/>
        <w:shd w:val="clear" w:color="auto" w:fill="auto"/>
        <w:spacing w:before="0" w:after="93" w:line="220" w:lineRule="exact"/>
        <w:ind w:firstLine="800"/>
        <w:jc w:val="center"/>
        <w:rPr>
          <w:rFonts w:ascii="Times New Roman" w:hAnsi="Times New Roman" w:cs="Times New Roman"/>
          <w:sz w:val="24"/>
          <w:szCs w:val="24"/>
        </w:rPr>
      </w:pPr>
    </w:p>
    <w:p w:rsidR="005A75E9" w:rsidRDefault="005A75E9">
      <w:pPr>
        <w:pStyle w:val="4"/>
        <w:shd w:val="clear" w:color="auto" w:fill="auto"/>
        <w:spacing w:after="0" w:line="240" w:lineRule="exact"/>
        <w:ind w:right="20" w:firstLine="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Программа подготовлена В. Н. Латчуком (руководи</w:t>
      </w:r>
      <w:r>
        <w:rPr>
          <w:rFonts w:cs="Times New Roman"/>
          <w:sz w:val="24"/>
          <w:szCs w:val="24"/>
        </w:rPr>
        <w:softHyphen/>
        <w:t>тель), С. К. Мироновым, С. Н. Вангородским, М. А. Ульяно</w:t>
      </w:r>
      <w:r>
        <w:rPr>
          <w:rFonts w:cs="Times New Roman"/>
          <w:sz w:val="24"/>
          <w:szCs w:val="24"/>
        </w:rPr>
        <w:softHyphen/>
        <w:t>вой в соответствии с требованиями Федерального государст</w:t>
      </w:r>
      <w:r>
        <w:rPr>
          <w:rFonts w:cs="Times New Roman"/>
          <w:sz w:val="24"/>
          <w:szCs w:val="24"/>
        </w:rPr>
        <w:softHyphen/>
        <w:t>венного образовательного стандарта среднего (полного) об</w:t>
      </w:r>
      <w:r>
        <w:rPr>
          <w:rFonts w:cs="Times New Roman"/>
          <w:sz w:val="24"/>
          <w:szCs w:val="24"/>
        </w:rPr>
        <w:softHyphen/>
        <w:t>щего образования и Примерной основной образовательной программой. В рабочей программе реализованы требования Конституции Российской Федерации и Федеральных зако</w:t>
      </w:r>
      <w:r>
        <w:rPr>
          <w:rFonts w:cs="Times New Roman"/>
          <w:sz w:val="24"/>
          <w:szCs w:val="24"/>
        </w:rPr>
        <w:softHyphen/>
        <w:t>нов Российской Федерации «О безопасности», «О защите на</w:t>
      </w:r>
      <w:r>
        <w:rPr>
          <w:rFonts w:cs="Times New Roman"/>
          <w:sz w:val="24"/>
          <w:szCs w:val="24"/>
        </w:rPr>
        <w:softHyphen/>
        <w:t>селения и территорий от чрезвычайных ситуаций природ</w:t>
      </w:r>
      <w:r>
        <w:rPr>
          <w:rFonts w:cs="Times New Roman"/>
          <w:sz w:val="24"/>
          <w:szCs w:val="24"/>
        </w:rPr>
        <w:softHyphen/>
        <w:t>ного и техногенного характера», «О гражданской обороне», «О противодействии терроризму», «Об обороне», «О воин</w:t>
      </w:r>
      <w:r>
        <w:rPr>
          <w:rFonts w:cs="Times New Roman"/>
          <w:sz w:val="24"/>
          <w:szCs w:val="24"/>
        </w:rPr>
        <w:softHyphen/>
        <w:t>ской обязанности и военной службе», «О санитарно-эпиде</w:t>
      </w:r>
      <w:r>
        <w:rPr>
          <w:rFonts w:cs="Times New Roman"/>
          <w:sz w:val="24"/>
          <w:szCs w:val="24"/>
        </w:rPr>
        <w:softHyphen/>
        <w:t>миологическом благополучии населения», «Основы законо</w:t>
      </w:r>
      <w:r>
        <w:rPr>
          <w:rFonts w:cs="Times New Roman"/>
          <w:sz w:val="24"/>
          <w:szCs w:val="24"/>
        </w:rPr>
        <w:softHyphen/>
        <w:t>дательства Российской Федерации об охране здоровья граж</w:t>
      </w:r>
      <w:r>
        <w:rPr>
          <w:rFonts w:cs="Times New Roman"/>
          <w:sz w:val="24"/>
          <w:szCs w:val="24"/>
        </w:rPr>
        <w:softHyphen/>
        <w:t>дан», Стратегии национальной безопасности Российской Фе</w:t>
      </w:r>
      <w:r>
        <w:rPr>
          <w:rFonts w:cs="Times New Roman"/>
          <w:sz w:val="24"/>
          <w:szCs w:val="24"/>
        </w:rPr>
        <w:softHyphen/>
        <w:t>дерации.</w:t>
      </w:r>
    </w:p>
    <w:p w:rsidR="005A75E9" w:rsidRDefault="005A75E9">
      <w:pPr>
        <w:pStyle w:val="4"/>
        <w:shd w:val="clear" w:color="auto" w:fill="auto"/>
        <w:spacing w:after="0" w:line="24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Цели изучения основ безопасности жизнедеятельности в 10—11 классах общеобразовательных организаций вытека</w:t>
      </w:r>
      <w:r>
        <w:rPr>
          <w:rFonts w:cs="Times New Roman"/>
          <w:sz w:val="24"/>
          <w:szCs w:val="24"/>
        </w:rPr>
        <w:softHyphen/>
        <w:t>ют из целей изучения предмета в основной школе. Таким об</w:t>
      </w:r>
      <w:r>
        <w:rPr>
          <w:rFonts w:cs="Times New Roman"/>
          <w:sz w:val="24"/>
          <w:szCs w:val="24"/>
        </w:rPr>
        <w:softHyphen/>
        <w:t>разом выполняется принцип преемственности и непрерыв</w:t>
      </w:r>
      <w:r>
        <w:rPr>
          <w:rFonts w:cs="Times New Roman"/>
          <w:sz w:val="24"/>
          <w:szCs w:val="24"/>
        </w:rPr>
        <w:softHyphen/>
        <w:t>ности образования в основной и старшей школе.</w:t>
      </w:r>
    </w:p>
    <w:p w:rsidR="005A75E9" w:rsidRDefault="005A75E9">
      <w:pPr>
        <w:pStyle w:val="4"/>
        <w:shd w:val="clear" w:color="auto" w:fill="auto"/>
        <w:spacing w:after="0" w:line="24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5A75E9" w:rsidRDefault="005A75E9">
      <w:pPr>
        <w:pStyle w:val="4"/>
        <w:shd w:val="clear" w:color="auto" w:fill="auto"/>
        <w:spacing w:after="0" w:line="24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• освоение знаний о безопасном поведении человека в опасных и чрезвычайных ситуациях природного, техноген</w:t>
      </w:r>
      <w:r>
        <w:rPr>
          <w:rFonts w:cs="Times New Roman"/>
          <w:sz w:val="24"/>
          <w:szCs w:val="24"/>
        </w:rPr>
        <w:softHyphen/>
        <w:t>ного и социального характера; о здоровье и здоровом образе жизни; о государственной системе защиты населения от опасных и чрезвычайных ситуаций; о воинской обязанности и военной службе;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воспитание у школьников ценностного отношения к здоровью и человеческой жизни, чувства уважения к геро</w:t>
      </w:r>
      <w:r>
        <w:rPr>
          <w:rFonts w:cs="Times New Roman"/>
          <w:sz w:val="24"/>
          <w:szCs w:val="24"/>
        </w:rPr>
        <w:softHyphen/>
        <w:t>ическому наследию России и eе государственной символике, патриотизма и стремления выполнить долг по защите Отече</w:t>
      </w:r>
      <w:r>
        <w:rPr>
          <w:rFonts w:cs="Times New Roman"/>
          <w:sz w:val="24"/>
          <w:szCs w:val="24"/>
        </w:rPr>
        <w:softHyphen/>
        <w:t>ства;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формирование у обучающихся гражданской ответст</w:t>
      </w:r>
      <w:r>
        <w:rPr>
          <w:rFonts w:cs="Times New Roman"/>
          <w:sz w:val="24"/>
          <w:szCs w:val="24"/>
        </w:rPr>
        <w:softHyphen/>
        <w:t>венности и правового самосознания, духовности и культуры, в том числе культуры безопасности жизнедеятельности, са</w:t>
      </w:r>
      <w:r>
        <w:rPr>
          <w:rFonts w:cs="Times New Roman"/>
          <w:sz w:val="24"/>
          <w:szCs w:val="24"/>
        </w:rPr>
        <w:softHyphen/>
        <w:t>мостоятельности, инициативности, способности к успешной социализации в обществе;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</w:t>
      </w:r>
      <w:r>
        <w:rPr>
          <w:rFonts w:cs="Times New Roman"/>
          <w:sz w:val="24"/>
          <w:szCs w:val="24"/>
        </w:rPr>
        <w:softHyphen/>
        <w:t>ты; оказывать первую помощь пострадавшим и самопомощь.</w:t>
      </w:r>
    </w:p>
    <w:p w:rsidR="005A75E9" w:rsidRDefault="005A75E9">
      <w:pPr>
        <w:pStyle w:val="4"/>
        <w:shd w:val="clear" w:color="auto" w:fill="auto"/>
        <w:spacing w:after="368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Эти цели соответствуют современным потребностям личности, общества и государства и должны быть успешно реализованы в процессе обучения и воспитания подрастаю</w:t>
      </w:r>
      <w:r>
        <w:rPr>
          <w:rFonts w:cs="Times New Roman"/>
          <w:sz w:val="24"/>
          <w:szCs w:val="24"/>
        </w:rPr>
        <w:softHyphen/>
        <w:t>щего поколения.</w:t>
      </w:r>
    </w:p>
    <w:p w:rsidR="005A75E9" w:rsidRDefault="005A75E9">
      <w:pPr>
        <w:pStyle w:val="Heading3"/>
        <w:keepNext/>
        <w:keepLines/>
        <w:shd w:val="clear" w:color="auto" w:fill="auto"/>
        <w:spacing w:before="0" w:after="96" w:line="220" w:lineRule="exact"/>
        <w:ind w:firstLine="800"/>
        <w:rPr>
          <w:rFonts w:ascii="Times New Roman" w:hAnsi="Times New Roman" w:cs="Times New Roman"/>
          <w:sz w:val="24"/>
          <w:szCs w:val="24"/>
        </w:rPr>
      </w:pPr>
      <w:bookmarkStart w:id="1" w:name="bookmark5"/>
      <w:bookmarkEnd w:id="1"/>
      <w:r>
        <w:rPr>
          <w:rFonts w:ascii="Times New Roman" w:hAnsi="Times New Roman" w:cs="Times New Roman"/>
          <w:sz w:val="24"/>
          <w:szCs w:val="24"/>
        </w:rPr>
        <w:t>ОБЩАЯ ХАРАКТЕРИСТИКА КУРСА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курсе «Основы безопасности жизнедеятельности», как ни в каком другом предмете, представлены в единстве все функции процесса обучения: образовательная, развиваю</w:t>
      </w:r>
      <w:r>
        <w:rPr>
          <w:rFonts w:cs="Times New Roman"/>
          <w:sz w:val="24"/>
          <w:szCs w:val="24"/>
        </w:rPr>
        <w:softHyphen/>
        <w:t>щая и воспитательная. Эти функции тесно взаимосвязаны и взаимозависимы.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Образовательная функция предполагает усвоение обу</w:t>
      </w:r>
      <w:r>
        <w:rPr>
          <w:rFonts w:cs="Times New Roman"/>
          <w:sz w:val="24"/>
          <w:szCs w:val="24"/>
        </w:rPr>
        <w:softHyphen/>
        <w:t>чаемыми определенного объема общенаучных и специаль</w:t>
      </w:r>
      <w:r>
        <w:rPr>
          <w:rFonts w:cs="Times New Roman"/>
          <w:sz w:val="24"/>
          <w:szCs w:val="24"/>
        </w:rPr>
        <w:softHyphen/>
        <w:t>ных знаний и формирование на их основе различных умений и навыков.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Развивающая функция обеспечивает, помимо форми</w:t>
      </w:r>
      <w:r>
        <w:rPr>
          <w:rFonts w:cs="Times New Roman"/>
          <w:sz w:val="24"/>
          <w:szCs w:val="24"/>
        </w:rPr>
        <w:softHyphen/>
        <w:t>рования знаний, умений и навыков, общее интеллектуаль</w:t>
      </w:r>
      <w:r>
        <w:rPr>
          <w:rFonts w:cs="Times New Roman"/>
          <w:sz w:val="24"/>
          <w:szCs w:val="24"/>
        </w:rPr>
        <w:softHyphen/>
        <w:t>ное развитие учащихся, становление их познавательных ка</w:t>
      </w:r>
      <w:r>
        <w:rPr>
          <w:rFonts w:cs="Times New Roman"/>
          <w:sz w:val="24"/>
          <w:szCs w:val="24"/>
        </w:rPr>
        <w:softHyphen/>
        <w:t>честв и творческой активности.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Воспитательная функция формирует волевые, эсте</w:t>
      </w:r>
      <w:r>
        <w:rPr>
          <w:rFonts w:cs="Times New Roman"/>
          <w:sz w:val="24"/>
          <w:szCs w:val="24"/>
        </w:rPr>
        <w:softHyphen/>
        <w:t>тические, нравственные, патриотические и другие качества, диалектическое мировоззрение и как результат — всесто</w:t>
      </w:r>
      <w:r>
        <w:rPr>
          <w:rFonts w:cs="Times New Roman"/>
          <w:sz w:val="24"/>
          <w:szCs w:val="24"/>
        </w:rPr>
        <w:softHyphen/>
        <w:t>ронне и гармонично развитую личность.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Значимость курса обусловлена тем, что в нем реализуют</w:t>
      </w:r>
      <w:r>
        <w:rPr>
          <w:rFonts w:cs="Times New Roman"/>
          <w:sz w:val="24"/>
          <w:szCs w:val="24"/>
        </w:rPr>
        <w:softHyphen/>
        <w:t>ся требования Конституции Российской Федерации, ряда важнейших федеральных законов и нормативных правовых документов федерального уровня.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курс включен раздел «Основы военной службы», при изучении которого учащиеся не только теоретически знако</w:t>
      </w:r>
      <w:r>
        <w:rPr>
          <w:rFonts w:cs="Times New Roman"/>
          <w:sz w:val="24"/>
          <w:szCs w:val="24"/>
        </w:rPr>
        <w:softHyphen/>
        <w:t>мятся с военной службой и воинской обязанностью, но и принимают участие в практических занятиях, занимаются военно-прикладными видами спорта.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занятиях школьники получают систематизированное представление о возможных опасностях, учатся их прогно</w:t>
      </w:r>
      <w:r>
        <w:rPr>
          <w:rFonts w:cs="Times New Roman"/>
          <w:sz w:val="24"/>
          <w:szCs w:val="24"/>
        </w:rPr>
        <w:softHyphen/>
        <w:t>зировать и вырабатывать безопасный алгоритм действий в конкретных условиях обстановки, обучаются оказанию пер</w:t>
      </w:r>
      <w:r>
        <w:rPr>
          <w:rFonts w:cs="Times New Roman"/>
          <w:sz w:val="24"/>
          <w:szCs w:val="24"/>
        </w:rPr>
        <w:softHyphen/>
        <w:t>вой помощи, транспортировке пострадавших, элементар</w:t>
      </w:r>
      <w:r>
        <w:rPr>
          <w:rFonts w:cs="Times New Roman"/>
          <w:sz w:val="24"/>
          <w:szCs w:val="24"/>
        </w:rPr>
        <w:softHyphen/>
        <w:t>ным приемам самозащиты и выживания в природных усло</w:t>
      </w:r>
      <w:r>
        <w:rPr>
          <w:rFonts w:cs="Times New Roman"/>
          <w:sz w:val="24"/>
          <w:szCs w:val="24"/>
        </w:rPr>
        <w:softHyphen/>
        <w:t>виях.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Курс «Основы безопасности жизнедеятельности» решает и еще одну немаловажную задачу — он нацелен на пропаган</w:t>
      </w:r>
      <w:r>
        <w:rPr>
          <w:rFonts w:cs="Times New Roman"/>
          <w:sz w:val="24"/>
          <w:szCs w:val="24"/>
        </w:rPr>
        <w:softHyphen/>
        <w:t>ду здорового образа жизни, профилактику вредных привы</w:t>
      </w:r>
      <w:r>
        <w:rPr>
          <w:rFonts w:cs="Times New Roman"/>
          <w:sz w:val="24"/>
          <w:szCs w:val="24"/>
        </w:rPr>
        <w:softHyphen/>
        <w:t>чек: наркомании, токсикомании, алкоголизма, курения, знакомит обучаемых с основами репродуктивного здоровья.</w:t>
      </w:r>
    </w:p>
    <w:p w:rsidR="005A75E9" w:rsidRDefault="005A75E9">
      <w:pPr>
        <w:pStyle w:val="4"/>
        <w:shd w:val="clear" w:color="auto" w:fill="auto"/>
        <w:spacing w:after="0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Курс является своеобразной базой для проведения целого ряда внешкольных и внеклассных мероприятий. Это прежде всего Всероссийская олимпиада школьников по основам безопасности жизнедеятельности и Всероссийское детско- юношеское движение «Школа безопасности».</w:t>
      </w:r>
    </w:p>
    <w:p w:rsidR="005A75E9" w:rsidRDefault="005A75E9">
      <w:pPr>
        <w:pStyle w:val="4"/>
        <w:shd w:val="clear" w:color="auto" w:fill="auto"/>
        <w:spacing w:after="0" w:line="230" w:lineRule="exact"/>
        <w:ind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Структурно курс представлен тремя разделами: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раздел 1 «Безопасность и защита человека в опасных, экстремальных и чрезвычайных ситуациях»;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раздел 2 «Основы медицинских знаний и здорового обра</w:t>
      </w:r>
      <w:r>
        <w:rPr>
          <w:rFonts w:cs="Times New Roman"/>
          <w:sz w:val="24"/>
          <w:szCs w:val="24"/>
        </w:rPr>
        <w:softHyphen/>
        <w:t>за жизни»;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раздел 3 «Основы военной службы».</w:t>
      </w:r>
    </w:p>
    <w:p w:rsidR="005A75E9" w:rsidRDefault="005A75E9">
      <w:pPr>
        <w:pStyle w:val="4"/>
        <w:shd w:val="clear" w:color="auto" w:fill="auto"/>
        <w:spacing w:after="368" w:line="230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Понятийная база и содержание курса полностью соот</w:t>
      </w:r>
      <w:r>
        <w:rPr>
          <w:rFonts w:cs="Times New Roman"/>
          <w:sz w:val="24"/>
          <w:szCs w:val="24"/>
        </w:rPr>
        <w:softHyphen/>
        <w:t>ветствуют Конституции Российской Федерации, федераль</w:t>
      </w:r>
      <w:r>
        <w:rPr>
          <w:rFonts w:cs="Times New Roman"/>
          <w:sz w:val="24"/>
          <w:szCs w:val="24"/>
        </w:rPr>
        <w:softHyphen/>
        <w:t>ным законам и нормативным правовым документам Россий</w:t>
      </w:r>
      <w:r>
        <w:rPr>
          <w:rFonts w:cs="Times New Roman"/>
          <w:sz w:val="24"/>
          <w:szCs w:val="24"/>
        </w:rPr>
        <w:softHyphen/>
        <w:t>ской Федерации, в том числе Федеральному государственно</w:t>
      </w:r>
      <w:r>
        <w:rPr>
          <w:rFonts w:cs="Times New Roman"/>
          <w:sz w:val="24"/>
          <w:szCs w:val="24"/>
        </w:rPr>
        <w:softHyphen/>
        <w:t>му образовательному стандарту среднего (полного) общего образования.</w:t>
      </w:r>
    </w:p>
    <w:p w:rsidR="005A75E9" w:rsidRDefault="005A75E9">
      <w:pPr>
        <w:pStyle w:val="Heading3"/>
        <w:keepNext/>
        <w:keepLines/>
        <w:shd w:val="clear" w:color="auto" w:fill="auto"/>
        <w:spacing w:before="0" w:after="100" w:line="220" w:lineRule="exact"/>
        <w:ind w:firstLine="800"/>
        <w:rPr>
          <w:rFonts w:ascii="Times New Roman" w:hAnsi="Times New Roman" w:cs="Times New Roman"/>
          <w:sz w:val="24"/>
          <w:szCs w:val="24"/>
        </w:rPr>
      </w:pPr>
      <w:bookmarkStart w:id="2" w:name="bookmark6"/>
      <w:bookmarkEnd w:id="2"/>
      <w:r>
        <w:rPr>
          <w:rFonts w:ascii="Times New Roman" w:hAnsi="Times New Roman" w:cs="Times New Roman"/>
          <w:sz w:val="24"/>
          <w:szCs w:val="24"/>
        </w:rPr>
        <w:t>МЕСТО КУРСА В УЧЕБНОМ ПЛАНЕ</w:t>
      </w:r>
    </w:p>
    <w:p w:rsidR="005A75E9" w:rsidRDefault="005A75E9">
      <w:pPr>
        <w:pStyle w:val="4"/>
        <w:shd w:val="clear" w:color="auto" w:fill="auto"/>
        <w:spacing w:after="0" w:line="226" w:lineRule="exact"/>
        <w:ind w:right="20" w:firstLine="80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Федеральному государственному образова</w:t>
      </w:r>
      <w:r>
        <w:rPr>
          <w:rFonts w:cs="Times New Roman"/>
          <w:sz w:val="24"/>
          <w:szCs w:val="24"/>
        </w:rPr>
        <w:softHyphen/>
        <w:t>тельному стандарту среднего (полного) общего образования, учебные планы образовательной организации, в том числе по профилям обучения и индивидуальные, являются одним из основных механизмов, которые обеспечивают достижение учащимися результатов освоения основной образовательной программы.</w:t>
      </w:r>
    </w:p>
    <w:p w:rsidR="005A75E9" w:rsidRDefault="005A75E9">
      <w:pPr>
        <w:pStyle w:val="4"/>
        <w:shd w:val="clear" w:color="auto" w:fill="auto"/>
        <w:spacing w:after="0" w:line="226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Курс «Основы безопасности жизнедеятельности» вклю</w:t>
      </w:r>
      <w:r>
        <w:rPr>
          <w:rFonts w:cs="Times New Roman"/>
          <w:sz w:val="24"/>
          <w:szCs w:val="24"/>
        </w:rPr>
        <w:softHyphen/>
        <w:t>чается во все учебные планы из расчета 1 ч в неделю (все</w:t>
      </w:r>
      <w:r>
        <w:rPr>
          <w:rFonts w:cs="Times New Roman"/>
          <w:sz w:val="24"/>
          <w:szCs w:val="24"/>
        </w:rPr>
        <w:softHyphen/>
        <w:t>го 70 ч). Кроме того, по окончании 10 класса во внеурочное время проводятся учебные сборы (практические занятия) по основам военной службы. Продолжительность этих сбо</w:t>
      </w:r>
      <w:r>
        <w:rPr>
          <w:rFonts w:cs="Times New Roman"/>
          <w:sz w:val="24"/>
          <w:szCs w:val="24"/>
        </w:rPr>
        <w:softHyphen/>
        <w:t>ров — 5 дней (35 ч). Сборы, как правило, организуются и проводятся в мае — июне на базе воинских частей, а там, где нет воинских частей, — при образовательных организациях, военно-патриотических молодежных и детских обществен</w:t>
      </w:r>
      <w:r>
        <w:rPr>
          <w:rFonts w:cs="Times New Roman"/>
          <w:sz w:val="24"/>
          <w:szCs w:val="24"/>
        </w:rPr>
        <w:softHyphen/>
        <w:t>ных объединениях, оборонно-спортивных оздоровительных лагерях.</w:t>
      </w:r>
    </w:p>
    <w:p w:rsidR="005A75E9" w:rsidRDefault="005A75E9">
      <w:pPr>
        <w:pStyle w:val="4"/>
        <w:shd w:val="clear" w:color="auto" w:fill="auto"/>
        <w:spacing w:after="0" w:line="226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сборов учащиеся изучают размещение и быт воен</w:t>
      </w:r>
      <w:r>
        <w:rPr>
          <w:rFonts w:cs="Times New Roman"/>
          <w:sz w:val="24"/>
          <w:szCs w:val="24"/>
        </w:rPr>
        <w:softHyphen/>
        <w:t>нослужащих, организацию караульной и внутренней служб, элементы строевой, огневой, тактической, физической и ме</w:t>
      </w:r>
      <w:r>
        <w:rPr>
          <w:rFonts w:cs="Times New Roman"/>
          <w:sz w:val="24"/>
          <w:szCs w:val="24"/>
        </w:rPr>
        <w:softHyphen/>
        <w:t>дицинской подготовки, а также вопросы радиационной, хи</w:t>
      </w:r>
      <w:r>
        <w:rPr>
          <w:rFonts w:cs="Times New Roman"/>
          <w:sz w:val="24"/>
          <w:szCs w:val="24"/>
        </w:rPr>
        <w:softHyphen/>
        <w:t>мической и биологической защиты войск. Во время сборов проводятся мероприятия по военно-профессиональной ори</w:t>
      </w:r>
      <w:r>
        <w:rPr>
          <w:rFonts w:cs="Times New Roman"/>
          <w:sz w:val="24"/>
          <w:szCs w:val="24"/>
        </w:rPr>
        <w:softHyphen/>
        <w:t>ентации.</w:t>
      </w:r>
    </w:p>
    <w:p w:rsidR="005A75E9" w:rsidRDefault="005A75E9">
      <w:pPr>
        <w:pStyle w:val="4"/>
        <w:shd w:val="clear" w:color="auto" w:fill="auto"/>
        <w:spacing w:after="333" w:line="226" w:lineRule="exact"/>
        <w:ind w:right="20"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по решению органов управления образованием на изучение курса в 10 и 11 классах отводится другое количест</w:t>
      </w:r>
      <w:r>
        <w:rPr>
          <w:rFonts w:cs="Times New Roman"/>
          <w:sz w:val="24"/>
          <w:szCs w:val="24"/>
        </w:rPr>
        <w:softHyphen/>
        <w:t>во учебных часов, то данную рабочую программу следует скорректировать с учетом местных условий и возможностей образовательной организации.</w:t>
      </w:r>
    </w:p>
    <w:p w:rsidR="005A75E9" w:rsidRDefault="005A75E9">
      <w:pPr>
        <w:pStyle w:val="Heading3"/>
        <w:keepNext/>
        <w:keepLines/>
        <w:shd w:val="clear" w:color="auto" w:fill="auto"/>
        <w:spacing w:before="0" w:after="175" w:line="259" w:lineRule="exact"/>
        <w:ind w:left="800" w:right="20"/>
        <w:jc w:val="left"/>
        <w:rPr>
          <w:rFonts w:ascii="Times New Roman" w:hAnsi="Times New Roman" w:cs="Times New Roman"/>
          <w:sz w:val="24"/>
          <w:szCs w:val="24"/>
        </w:rPr>
      </w:pPr>
      <w:bookmarkStart w:id="3" w:name="bookmark7"/>
      <w:bookmarkEnd w:id="3"/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КУРСА</w:t>
      </w:r>
    </w:p>
    <w:p w:rsidR="005A75E9" w:rsidRDefault="005A75E9">
      <w:pPr>
        <w:pStyle w:val="4"/>
        <w:shd w:val="clear" w:color="auto" w:fill="auto"/>
        <w:spacing w:after="42" w:line="190" w:lineRule="exact"/>
        <w:ind w:left="80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Личностные результаты: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усвоение и соблюдение правил индивидуального и кол</w:t>
      </w:r>
      <w:r>
        <w:rPr>
          <w:rFonts w:cs="Times New Roman"/>
          <w:sz w:val="24"/>
          <w:szCs w:val="24"/>
        </w:rPr>
        <w:softHyphen/>
        <w:t>лективного безопасного поведения в чрезвычайных, экстре</w:t>
      </w:r>
      <w:r>
        <w:rPr>
          <w:rFonts w:cs="Times New Roman"/>
          <w:sz w:val="24"/>
          <w:szCs w:val="24"/>
        </w:rPr>
        <w:softHyphen/>
        <w:t>мальных и опасных ситуациях, а также правил поведения на дорогах и на транспорте;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усвоение гуманистических, демократических и тра</w:t>
      </w:r>
      <w:r>
        <w:rPr>
          <w:rFonts w:cs="Times New Roman"/>
          <w:sz w:val="24"/>
          <w:szCs w:val="24"/>
        </w:rPr>
        <w:softHyphen/>
        <w:t>диционных ценностей многонационального российского об</w:t>
      </w:r>
      <w:r>
        <w:rPr>
          <w:rFonts w:cs="Times New Roman"/>
          <w:sz w:val="24"/>
          <w:szCs w:val="24"/>
        </w:rPr>
        <w:softHyphen/>
        <w:t>щества, воспитание патриотизма, чувства ответственности и долга перед Родиной, готовности служить ей и защищать ее;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уважение к государственным символам Российской Фе</w:t>
      </w:r>
      <w:r>
        <w:rPr>
          <w:rFonts w:cs="Times New Roman"/>
          <w:sz w:val="24"/>
          <w:szCs w:val="24"/>
        </w:rPr>
        <w:softHyphen/>
        <w:t>дерации — гербу, флагу и гимну;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общества, учиты</w:t>
      </w:r>
      <w:r>
        <w:rPr>
          <w:rFonts w:cs="Times New Roman"/>
          <w:sz w:val="24"/>
          <w:szCs w:val="24"/>
        </w:rPr>
        <w:softHyphen/>
        <w:t>вающего социальное, культурное, языковое и духовное мно</w:t>
      </w:r>
      <w:r>
        <w:rPr>
          <w:rFonts w:cs="Times New Roman"/>
          <w:sz w:val="24"/>
          <w:szCs w:val="24"/>
        </w:rPr>
        <w:softHyphen/>
        <w:t>гообразие современного мира, осознание своего места в этом мире;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осознание себя в качестве активного и ответственного гражданина, уважающего закон и правопорядок, правильно понимающего и выполняющего свои конституционные пра</w:t>
      </w:r>
      <w:r>
        <w:rPr>
          <w:rFonts w:cs="Times New Roman"/>
          <w:sz w:val="24"/>
          <w:szCs w:val="24"/>
        </w:rPr>
        <w:softHyphen/>
        <w:t>ва и обязанности, принимающего традиционные националь</w:t>
      </w:r>
      <w:r>
        <w:rPr>
          <w:rFonts w:cs="Times New Roman"/>
          <w:sz w:val="24"/>
          <w:szCs w:val="24"/>
        </w:rPr>
        <w:softHyphen/>
        <w:t>ные и общечеловеческие гуманистические и демократиче</w:t>
      </w:r>
      <w:r>
        <w:rPr>
          <w:rFonts w:cs="Times New Roman"/>
          <w:sz w:val="24"/>
          <w:szCs w:val="24"/>
        </w:rPr>
        <w:softHyphen/>
        <w:t>ские ценности, обладающего чувством собственного досто</w:t>
      </w:r>
      <w:r>
        <w:rPr>
          <w:rFonts w:cs="Times New Roman"/>
          <w:sz w:val="24"/>
          <w:szCs w:val="24"/>
        </w:rPr>
        <w:softHyphen/>
        <w:t>инства;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готовность и способность вести диалог с другими людьми, сформированность коммуникативных навыков об</w:t>
      </w:r>
      <w:r>
        <w:rPr>
          <w:rFonts w:cs="Times New Roman"/>
          <w:sz w:val="24"/>
          <w:szCs w:val="24"/>
        </w:rPr>
        <w:softHyphen/>
        <w:t>щения и сотрудничества со сверстниками, старшими и млад</w:t>
      </w:r>
      <w:r>
        <w:rPr>
          <w:rFonts w:cs="Times New Roman"/>
          <w:sz w:val="24"/>
          <w:szCs w:val="24"/>
        </w:rPr>
        <w:softHyphen/>
        <w:t>шими в процессе образовательной, общественно полезной, учебной, исследовательской, творческой и других видов де</w:t>
      </w:r>
      <w:r>
        <w:rPr>
          <w:rFonts w:cs="Times New Roman"/>
          <w:sz w:val="24"/>
          <w:szCs w:val="24"/>
        </w:rPr>
        <w:softHyphen/>
        <w:t>ятельности;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готовность и способность к саморазвитию, самовоспи</w:t>
      </w:r>
      <w:r>
        <w:rPr>
          <w:rFonts w:cs="Times New Roman"/>
          <w:sz w:val="24"/>
          <w:szCs w:val="24"/>
        </w:rPr>
        <w:softHyphen/>
        <w:t>танию и самообразованию, к осознанному выбору будущей профессии, успешной профессиональной и общественной де</w:t>
      </w:r>
      <w:r>
        <w:rPr>
          <w:rFonts w:cs="Times New Roman"/>
          <w:sz w:val="24"/>
          <w:szCs w:val="24"/>
        </w:rPr>
        <w:softHyphen/>
        <w:t>ятельности;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основ экологического мышления, осознание влияния социально-экономических процессов на состояние окружающей среды, приобретение опыта береж</w:t>
      </w:r>
      <w:r>
        <w:rPr>
          <w:rFonts w:cs="Times New Roman"/>
          <w:sz w:val="24"/>
          <w:szCs w:val="24"/>
        </w:rPr>
        <w:softHyphen/>
        <w:t>ного и ответственного отношения к природе;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бережное, ответственное и компетентное отношение к своему здоровью и здоровью других людей, умение оказы</w:t>
      </w:r>
      <w:r>
        <w:rPr>
          <w:rFonts w:cs="Times New Roman"/>
          <w:sz w:val="24"/>
          <w:szCs w:val="24"/>
        </w:rPr>
        <w:softHyphen/>
        <w:t>вать первую помощь и самопомощь;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принятие и реализация ценностей здорового и разумно</w:t>
      </w:r>
      <w:r>
        <w:rPr>
          <w:rFonts w:cs="Times New Roman"/>
          <w:sz w:val="24"/>
          <w:szCs w:val="24"/>
        </w:rPr>
        <w:softHyphen/>
        <w:t>го образа жизни, потребность в физическом самосовершен</w:t>
      </w:r>
      <w:r>
        <w:rPr>
          <w:rFonts w:cs="Times New Roman"/>
          <w:sz w:val="24"/>
          <w:szCs w:val="24"/>
        </w:rPr>
        <w:softHyphen/>
        <w:t>ствовании и спортивно-оздоровительной деятельности, не</w:t>
      </w:r>
      <w:r>
        <w:rPr>
          <w:rFonts w:cs="Times New Roman"/>
          <w:sz w:val="24"/>
          <w:szCs w:val="24"/>
        </w:rPr>
        <w:softHyphen/>
        <w:t>приятие курения, употребления алкоголя и наркотиков;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осознание значения семьи в жизни человека и общества, принятие ценностей семейной жизни, ответственный подход к созданию семьи, уважительное и заботливое отношение к членам своей семьи;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216" w:line="235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сформированностьантиэкстремистского и антитерро- ристического мышления и поведения.</w:t>
      </w:r>
    </w:p>
    <w:p w:rsidR="005A75E9" w:rsidRDefault="005A75E9">
      <w:pPr>
        <w:pStyle w:val="4"/>
        <w:shd w:val="clear" w:color="auto" w:fill="auto"/>
        <w:spacing w:after="106" w:line="190" w:lineRule="exact"/>
        <w:ind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Метапредметные результаты: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26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умение самостоятельно определять цели своей дея</w:t>
      </w:r>
      <w:r>
        <w:rPr>
          <w:rFonts w:cs="Times New Roman"/>
          <w:sz w:val="24"/>
          <w:szCs w:val="24"/>
        </w:rPr>
        <w:softHyphen/>
        <w:t>тельности, формулировать и ставить перед собой задачи в учебной и внеучебной работе, составлять планы и контроли</w:t>
      </w:r>
      <w:r>
        <w:rPr>
          <w:rFonts w:cs="Times New Roman"/>
          <w:sz w:val="24"/>
          <w:szCs w:val="24"/>
        </w:rPr>
        <w:softHyphen/>
        <w:t>ровать их выполнение, использовать необходимые ресурсы для достижения целей, выбирать правильное решение в раз</w:t>
      </w:r>
      <w:r>
        <w:rPr>
          <w:rFonts w:cs="Times New Roman"/>
          <w:sz w:val="24"/>
          <w:szCs w:val="24"/>
        </w:rPr>
        <w:softHyphen/>
        <w:t>личных ситуациях;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умение продуктивно общаться и взаимодействовать в процессе совместной деятельности, учитывать позиции дру</w:t>
      </w:r>
      <w:r>
        <w:rPr>
          <w:rFonts w:cs="Times New Roman"/>
          <w:sz w:val="24"/>
          <w:szCs w:val="24"/>
        </w:rPr>
        <w:softHyphen/>
        <w:t>гого, разрешать конфликты, находя решение на основе со</w:t>
      </w:r>
      <w:r>
        <w:rPr>
          <w:rFonts w:cs="Times New Roman"/>
          <w:sz w:val="24"/>
          <w:szCs w:val="24"/>
        </w:rPr>
        <w:softHyphen/>
        <w:t>гласования позиций и учета интересов;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владение навыками познавательной, учебно-исследо</w:t>
      </w:r>
      <w:r>
        <w:rPr>
          <w:rFonts w:cs="Times New Roman"/>
          <w:sz w:val="24"/>
          <w:szCs w:val="24"/>
        </w:rPr>
        <w:softHyphen/>
        <w:t>вательской и проектной деятельности, умениями в разреше</w:t>
      </w:r>
      <w:r>
        <w:rPr>
          <w:rFonts w:cs="Times New Roman"/>
          <w:sz w:val="24"/>
          <w:szCs w:val="24"/>
        </w:rPr>
        <w:softHyphen/>
        <w:t>нии проблем, способность и готовность к самостоятельному поиску способов решения практических задач, применению различных методов познания;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готовность и способность к самостоятельной инфор</w:t>
      </w:r>
      <w:r>
        <w:rPr>
          <w:rFonts w:cs="Times New Roman"/>
          <w:sz w:val="24"/>
          <w:szCs w:val="24"/>
        </w:rPr>
        <w:softHyphen/>
        <w:t>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>
        <w:rPr>
          <w:rFonts w:cs="Times New Roman"/>
          <w:sz w:val="24"/>
          <w:szCs w:val="24"/>
        </w:rPr>
        <w:softHyphen/>
        <w:t>лучаемую из различных источников, достаточная компе</w:t>
      </w:r>
      <w:r>
        <w:rPr>
          <w:rFonts w:cs="Times New Roman"/>
          <w:sz w:val="24"/>
          <w:szCs w:val="24"/>
        </w:rPr>
        <w:softHyphen/>
        <w:t>тентность в области использования информационно-комму</w:t>
      </w:r>
      <w:r>
        <w:rPr>
          <w:rFonts w:cs="Times New Roman"/>
          <w:sz w:val="24"/>
          <w:szCs w:val="24"/>
        </w:rPr>
        <w:softHyphen/>
        <w:t>никационных технологий для решения задач обеспечения безопасности;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умение оценивать свои возможности и согласовывать действия в опасных и чрезвычайных ситуациях с прогнози</w:t>
      </w:r>
      <w:r>
        <w:rPr>
          <w:rFonts w:cs="Times New Roman"/>
          <w:sz w:val="24"/>
          <w:szCs w:val="24"/>
        </w:rPr>
        <w:softHyphen/>
        <w:t>руемыми результатами, определять их способы, контроли</w:t>
      </w:r>
      <w:r>
        <w:rPr>
          <w:rFonts w:cs="Times New Roman"/>
          <w:sz w:val="24"/>
          <w:szCs w:val="24"/>
        </w:rPr>
        <w:softHyphen/>
        <w:t>ровать и корректировать их в соответствии с изменениями обстановки;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владение языковыми средствами — умение ясно, ло</w:t>
      </w:r>
      <w:r>
        <w:rPr>
          <w:rFonts w:cs="Times New Roman"/>
          <w:sz w:val="24"/>
          <w:szCs w:val="24"/>
        </w:rPr>
        <w:softHyphen/>
        <w:t>гично и точно излагать свою точку зрения, формулировать термины и понятия в области безопасности жизнедеятель</w:t>
      </w:r>
      <w:r>
        <w:rPr>
          <w:rFonts w:cs="Times New Roman"/>
          <w:sz w:val="24"/>
          <w:szCs w:val="24"/>
        </w:rPr>
        <w:softHyphen/>
        <w:t>ности;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владение приемами действий и способами применения средств защиты в опасных и чрезвычайных ситуациях при</w:t>
      </w:r>
      <w:r>
        <w:rPr>
          <w:rFonts w:cs="Times New Roman"/>
          <w:sz w:val="24"/>
          <w:szCs w:val="24"/>
        </w:rPr>
        <w:softHyphen/>
        <w:t>родного, техногенного и социального характера;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22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и развитие мышления безопасной жизнедеятельности, умение применять его в познаватель</w:t>
      </w:r>
      <w:r>
        <w:rPr>
          <w:rFonts w:cs="Times New Roman"/>
          <w:sz w:val="24"/>
          <w:szCs w:val="24"/>
        </w:rPr>
        <w:softHyphen/>
        <w:t>ной, коммуникативной и социальной практике, для профес</w:t>
      </w:r>
      <w:r>
        <w:rPr>
          <w:rFonts w:cs="Times New Roman"/>
          <w:sz w:val="24"/>
          <w:szCs w:val="24"/>
        </w:rPr>
        <w:softHyphen/>
        <w:t>сиональной ориентации.</w:t>
      </w:r>
    </w:p>
    <w:p w:rsidR="005A75E9" w:rsidRDefault="005A75E9">
      <w:pPr>
        <w:pStyle w:val="4"/>
        <w:shd w:val="clear" w:color="auto" w:fill="auto"/>
        <w:spacing w:after="94" w:line="190" w:lineRule="exact"/>
        <w:ind w:firstLine="2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Предметные результаты: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4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представлений о культуре безопас</w:t>
      </w:r>
      <w:r>
        <w:rPr>
          <w:rFonts w:cs="Times New Roman"/>
          <w:sz w:val="24"/>
          <w:szCs w:val="24"/>
        </w:rPr>
        <w:softHyphen/>
        <w:t>ности жизнедеятельности, в том числе о культуре экологиче</w:t>
      </w:r>
      <w:r>
        <w:rPr>
          <w:rFonts w:cs="Times New Roman"/>
          <w:sz w:val="24"/>
          <w:szCs w:val="24"/>
        </w:rPr>
        <w:softHyphen/>
        <w:t>ской безопасности как о жизненно важной социально-нравст</w:t>
      </w:r>
      <w:r>
        <w:rPr>
          <w:rFonts w:cs="Times New Roman"/>
          <w:sz w:val="24"/>
          <w:szCs w:val="24"/>
        </w:rPr>
        <w:softHyphen/>
        <w:t>венной позиции человека и средстве, повышающем защи</w:t>
      </w:r>
      <w:r>
        <w:rPr>
          <w:rFonts w:cs="Times New Roman"/>
          <w:sz w:val="24"/>
          <w:szCs w:val="24"/>
        </w:rPr>
        <w:softHyphen/>
        <w:t>щенность личности, общества и государства от внешних и внутренних угроз, включая негативное влияние человече</w:t>
      </w:r>
      <w:r>
        <w:rPr>
          <w:rFonts w:cs="Times New Roman"/>
          <w:sz w:val="24"/>
          <w:szCs w:val="24"/>
        </w:rPr>
        <w:softHyphen/>
        <w:t>ского фактора;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основ государственной системы Российской Фе</w:t>
      </w:r>
      <w:r>
        <w:rPr>
          <w:rFonts w:cs="Times New Roman"/>
          <w:sz w:val="24"/>
          <w:szCs w:val="24"/>
        </w:rPr>
        <w:softHyphen/>
        <w:t>дерации, российского законодательства, направленных на защиту населения от внешних и внутренних угроз;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представлений и убеждений о необ</w:t>
      </w:r>
      <w:r>
        <w:rPr>
          <w:rFonts w:cs="Times New Roman"/>
          <w:sz w:val="24"/>
          <w:szCs w:val="24"/>
        </w:rPr>
        <w:softHyphen/>
        <w:t>ходимости отрицания экстремизма, терроризма, других дей</w:t>
      </w:r>
      <w:r>
        <w:rPr>
          <w:rFonts w:cs="Times New Roman"/>
          <w:sz w:val="24"/>
          <w:szCs w:val="24"/>
        </w:rPr>
        <w:softHyphen/>
        <w:t>ствий противоправного характера и асоциального пове</w:t>
      </w:r>
      <w:r>
        <w:rPr>
          <w:rFonts w:cs="Times New Roman"/>
          <w:sz w:val="24"/>
          <w:szCs w:val="24"/>
        </w:rPr>
        <w:softHyphen/>
        <w:t>дения;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сформированность представлений о здоровом и разум</w:t>
      </w:r>
      <w:r>
        <w:rPr>
          <w:rFonts w:cs="Times New Roman"/>
          <w:sz w:val="24"/>
          <w:szCs w:val="24"/>
        </w:rPr>
        <w:softHyphen/>
        <w:t>ном образе жизни как о средстве обеспечения духовного, фи</w:t>
      </w:r>
      <w:r>
        <w:rPr>
          <w:rFonts w:cs="Times New Roman"/>
          <w:sz w:val="24"/>
          <w:szCs w:val="24"/>
        </w:rPr>
        <w:softHyphen/>
        <w:t>зического и социального благополучия личности;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наиболее распространенных опасных и чрезвы</w:t>
      </w:r>
      <w:r>
        <w:rPr>
          <w:rFonts w:cs="Times New Roman"/>
          <w:sz w:val="24"/>
          <w:szCs w:val="24"/>
        </w:rPr>
        <w:softHyphen/>
        <w:t>чайных ситуаций природного, техногенного и социального характера;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факторов, отрицательно влияющих на здоровье человека, исключение из своей жизни вредных привычек (курение, употребление алкоголя, наркотиков и т. д.);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основных мер защиты, в том числе в области гражданской обороны, и правил поведения в опасных и чрез</w:t>
      </w:r>
      <w:r>
        <w:rPr>
          <w:rFonts w:cs="Times New Roman"/>
          <w:sz w:val="24"/>
          <w:szCs w:val="24"/>
        </w:rPr>
        <w:softHyphen/>
        <w:t>вычайных ситуациях;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умение предвидеть возникновение опасных и чрезвы</w:t>
      </w:r>
      <w:r>
        <w:rPr>
          <w:rFonts w:cs="Times New Roman"/>
          <w:sz w:val="24"/>
          <w:szCs w:val="24"/>
        </w:rPr>
        <w:softHyphen/>
        <w:t>чайных ситуаций по характерным для них признакам и ис</w:t>
      </w:r>
      <w:r>
        <w:rPr>
          <w:rFonts w:cs="Times New Roman"/>
          <w:sz w:val="24"/>
          <w:szCs w:val="24"/>
        </w:rPr>
        <w:softHyphen/>
        <w:t>пользуя различные информационные источники;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умение применять полученные знания в области безо</w:t>
      </w:r>
      <w:r>
        <w:rPr>
          <w:rFonts w:cs="Times New Roman"/>
          <w:sz w:val="24"/>
          <w:szCs w:val="24"/>
        </w:rPr>
        <w:softHyphen/>
        <w:t>пасности на практике, проектировать модели личного без</w:t>
      </w:r>
      <w:r>
        <w:rPr>
          <w:rFonts w:cs="Times New Roman"/>
          <w:sz w:val="24"/>
          <w:szCs w:val="24"/>
        </w:rPr>
        <w:softHyphen/>
        <w:t>опасного поведения в повседневной жизни и в различных опасных и чрезвычайных ситуациях;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основ обороны государства и воинской службы: законодательство об обороне государства и воинской обя</w:t>
      </w:r>
      <w:r>
        <w:rPr>
          <w:rFonts w:cs="Times New Roman"/>
          <w:sz w:val="24"/>
          <w:szCs w:val="24"/>
        </w:rPr>
        <w:softHyphen/>
        <w:t>занности граждан; права и обязанности гражданина до при</w:t>
      </w:r>
      <w:r>
        <w:rPr>
          <w:rFonts w:cs="Times New Roman"/>
          <w:sz w:val="24"/>
          <w:szCs w:val="24"/>
        </w:rPr>
        <w:softHyphen/>
        <w:t>зыва, во время призыва и прохождения военной службы, ус</w:t>
      </w:r>
      <w:r>
        <w:rPr>
          <w:rFonts w:cs="Times New Roman"/>
          <w:sz w:val="24"/>
          <w:szCs w:val="24"/>
        </w:rPr>
        <w:softHyphen/>
        <w:t>тавные отношения, быт военнослужащих, порядок несения службы и воинские ритуалы, строевая, огневая и тактиче</w:t>
      </w:r>
      <w:r>
        <w:rPr>
          <w:rFonts w:cs="Times New Roman"/>
          <w:sz w:val="24"/>
          <w:szCs w:val="24"/>
        </w:rPr>
        <w:softHyphen/>
        <w:t>ская подготовка;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знание основных видов военно-профессиональной дея</w:t>
      </w:r>
      <w:r>
        <w:rPr>
          <w:rFonts w:cs="Times New Roman"/>
          <w:sz w:val="24"/>
          <w:szCs w:val="24"/>
        </w:rPr>
        <w:softHyphen/>
        <w:t>тельности, особенностей прохождения военной службы по призыву и контракту, увольнения с военной службы и пре</w:t>
      </w:r>
      <w:r>
        <w:rPr>
          <w:rFonts w:cs="Times New Roman"/>
          <w:sz w:val="24"/>
          <w:szCs w:val="24"/>
        </w:rPr>
        <w:softHyphen/>
        <w:t>бывания в запасе;</w:t>
      </w:r>
    </w:p>
    <w:p w:rsidR="005A75E9" w:rsidRDefault="005A75E9">
      <w:pPr>
        <w:pStyle w:val="4"/>
        <w:numPr>
          <w:ilvl w:val="0"/>
          <w:numId w:val="1"/>
        </w:numPr>
        <w:shd w:val="clear" w:color="auto" w:fill="auto"/>
        <w:spacing w:after="0" w:line="230" w:lineRule="exact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владение основами медицинских знаний и оказания пер</w:t>
      </w:r>
      <w:r>
        <w:rPr>
          <w:rFonts w:cs="Times New Roman"/>
          <w:sz w:val="24"/>
          <w:szCs w:val="24"/>
        </w:rPr>
        <w:softHyphen/>
        <w:t>вой помощи пострадавшим и самопомощи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5A75E9" w:rsidRDefault="005A75E9"/>
    <w:p w:rsidR="005A75E9" w:rsidRDefault="005A75E9"/>
    <w:p w:rsidR="005A75E9" w:rsidRDefault="005A75E9"/>
    <w:p w:rsidR="005A75E9" w:rsidRDefault="005A75E9"/>
    <w:p w:rsidR="005A75E9" w:rsidRDefault="005A75E9">
      <w:pPr>
        <w:spacing w:after="200" w:line="276" w:lineRule="auto"/>
      </w:pPr>
      <w:r>
        <w:br w:type="page"/>
      </w:r>
    </w:p>
    <w:p w:rsidR="005A75E9" w:rsidRDefault="005A75E9"/>
    <w:p w:rsidR="005A75E9" w:rsidRDefault="005A75E9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 уроков</w:t>
      </w:r>
    </w:p>
    <w:p w:rsidR="005A75E9" w:rsidRDefault="005A75E9">
      <w:pPr>
        <w:spacing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</w:t>
      </w:r>
    </w:p>
    <w:p w:rsidR="005A75E9" w:rsidRDefault="005A75E9">
      <w:pPr>
        <w:spacing w:after="120"/>
        <w:ind w:left="357"/>
      </w:pPr>
      <w:r>
        <w:t>Предмет: ОБЖ</w:t>
      </w:r>
    </w:p>
    <w:p w:rsidR="005A75E9" w:rsidRDefault="005A75E9">
      <w:pPr>
        <w:spacing w:after="120"/>
        <w:ind w:left="357"/>
      </w:pPr>
      <w:r>
        <w:t>Класс: 10 А</w:t>
      </w:r>
    </w:p>
    <w:p w:rsidR="005A75E9" w:rsidRDefault="005A75E9">
      <w:pPr>
        <w:spacing w:after="120"/>
        <w:ind w:left="357"/>
      </w:pPr>
      <w:r>
        <w:t>Учебник: ОБЖ</w:t>
      </w:r>
    </w:p>
    <w:p w:rsidR="005A75E9" w:rsidRDefault="005A75E9">
      <w:pPr>
        <w:spacing w:after="120"/>
        <w:ind w:left="357"/>
      </w:pPr>
      <w:r>
        <w:t>Авторы: В.Н.Латчук, В.В.марков, С.К.Миронов, С.Н.Вангородский</w:t>
      </w:r>
    </w:p>
    <w:p w:rsidR="005A75E9" w:rsidRDefault="005A75E9">
      <w:pPr>
        <w:spacing w:after="120"/>
        <w:ind w:left="357"/>
      </w:pPr>
      <w:r>
        <w:t>Издательство: «Дрофа», Москва</w:t>
      </w:r>
    </w:p>
    <w:p w:rsidR="005A75E9" w:rsidRDefault="005A75E9">
      <w:pPr>
        <w:spacing w:after="120"/>
        <w:ind w:left="357"/>
      </w:pPr>
      <w:r>
        <w:t>Год издания: 2014 г.</w:t>
      </w:r>
    </w:p>
    <w:p w:rsidR="005A75E9" w:rsidRDefault="005A75E9">
      <w:pPr>
        <w:spacing w:after="480"/>
        <w:ind w:left="357"/>
      </w:pPr>
      <w:r>
        <w:t>Планирование составлено на основе: Программ по ОБЖ</w:t>
      </w:r>
    </w:p>
    <w:p w:rsidR="005A75E9" w:rsidRDefault="005A75E9">
      <w:pPr>
        <w:spacing w:before="360" w:after="120"/>
        <w:ind w:left="357"/>
      </w:pPr>
      <w:r>
        <w:t>Количество часов в неделю: 1</w:t>
      </w:r>
    </w:p>
    <w:p w:rsidR="005A75E9" w:rsidRDefault="005A75E9">
      <w:pPr>
        <w:spacing w:after="120"/>
        <w:ind w:left="357"/>
      </w:pPr>
      <w:r>
        <w:t>Количество часов в I полугодии: 16</w:t>
      </w:r>
    </w:p>
    <w:p w:rsidR="005A75E9" w:rsidRDefault="005A75E9">
      <w:pPr>
        <w:spacing w:after="120"/>
        <w:ind w:left="357"/>
      </w:pPr>
      <w:r>
        <w:t>Количество часов во II полугодии: 19</w:t>
      </w:r>
    </w:p>
    <w:p w:rsidR="005A75E9" w:rsidRDefault="005A75E9">
      <w:pPr>
        <w:spacing w:after="120"/>
        <w:ind w:left="357"/>
      </w:pPr>
    </w:p>
    <w:p w:rsidR="005A75E9" w:rsidRDefault="005A75E9">
      <w:pPr>
        <w:spacing w:after="120"/>
        <w:ind w:left="708"/>
      </w:pPr>
      <w:r>
        <w:t>а) по программе: 35</w:t>
      </w:r>
    </w:p>
    <w:p w:rsidR="005A75E9" w:rsidRDefault="005A75E9">
      <w:pPr>
        <w:spacing w:after="480"/>
        <w:ind w:left="708"/>
      </w:pPr>
      <w:r>
        <w:t>б) фактически: 35</w:t>
      </w:r>
    </w:p>
    <w:p w:rsidR="005A75E9" w:rsidRDefault="005A75E9">
      <w:pPr>
        <w:spacing w:after="120"/>
        <w:ind w:left="357"/>
      </w:pPr>
      <w:r>
        <w:t>Плановых контрольных работ: 1</w:t>
      </w:r>
    </w:p>
    <w:p w:rsidR="005A75E9" w:rsidRDefault="005A75E9">
      <w:pPr>
        <w:spacing w:after="480"/>
        <w:ind w:left="357"/>
      </w:pPr>
      <w:r>
        <w:t>Практических работ: 4</w:t>
      </w:r>
    </w:p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>
      <w:pPr>
        <w:spacing w:after="200" w:line="276" w:lineRule="auto"/>
      </w:pPr>
      <w:r>
        <w:br w:type="page"/>
      </w:r>
    </w:p>
    <w:p w:rsidR="005A75E9" w:rsidRDefault="005A75E9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Календарно- тематическое планирование 10 класс</w:t>
      </w:r>
    </w:p>
    <w:tbl>
      <w:tblPr>
        <w:tblW w:w="10050" w:type="dxa"/>
        <w:tblInd w:w="2" w:type="dxa"/>
        <w:tblLayout w:type="fixed"/>
        <w:tblLook w:val="0000"/>
      </w:tblPr>
      <w:tblGrid>
        <w:gridCol w:w="991"/>
        <w:gridCol w:w="3105"/>
        <w:gridCol w:w="3510"/>
        <w:gridCol w:w="1140"/>
        <w:gridCol w:w="1230"/>
      </w:tblGrid>
      <w:tr w:rsidR="005A75E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6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Номера</w:t>
            </w:r>
          </w:p>
          <w:p w:rsidR="005A75E9" w:rsidRDefault="005A75E9">
            <w:pPr>
              <w:pStyle w:val="4"/>
              <w:shd w:val="clear" w:color="auto" w:fill="auto"/>
              <w:spacing w:before="60" w:after="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уроков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173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Наименование и краткое содержание тем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173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Характеристика основных видов учебной 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 плану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фатически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60" w:line="269" w:lineRule="exact"/>
              <w:rPr>
                <w:rStyle w:val="BodytextTahoma11ptText"/>
              </w:rPr>
            </w:pPr>
            <w:r>
              <w:rPr>
                <w:rStyle w:val="BodytextTahoma11ptText"/>
              </w:rPr>
              <w:t>Безопасность и защита человека в опасных, экстремальных и чрезвычайных ситуациях (21 ч)</w:t>
            </w:r>
          </w:p>
          <w:p w:rsidR="005A75E9" w:rsidRDefault="005A75E9">
            <w:pPr>
              <w:jc w:val="center"/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ПРАВИЛА БЕЗОПАСНОГО ПОВЕДЕНИЯ В УСЛОВИЯХ ВЫНУЖДЕННОГО АВТОНОМНОГО СУЩЕСТВОВАНИЯ (3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7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Инструктаж ТБ.        Основные причины вынужденного автономного существования. действия потерпевших бед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ствие.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7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Определяют и анализируют основные причины вынужденного автономного существования. Учатся правильно принимать решение и действовать в ситуациях, связанных с авариями транспортных средств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2, 3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Автономное существование человека в условиях при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родной среды. Способы ори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ентирования на местноcти.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и практически осваивают наиболее распространенные способы ориентирования на местности и движения по азимутам. Учатся правильно выбирать тип временного укрытия, места для него, оборудовать такое укрытие в теплое и холодное время года.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Получают практические навыки в выборе места для костра, разведении и тушении костра, добывании огня. Называют источники питания и водоснабже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ния при автономном выживании, правила безопасного обеспечения пищей и водой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ПРАВИЛА БЕЗОПАСНОГО ПОВЕДЕНИЯ В СИТУАЦИЯХ КРИМИНОГЕННОГО ХАРАКТЕРА (1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Правила безопасного пове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дения в ситуациях кримино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генного характера.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знания, умения и навыки, полученные в основной школе.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Объясняют содержание, правила и пределы необходимой обороны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УГОЛОВНАЯ ОТВЕТСТВЕННОСТЬ НЕСОВЕРШЕННОЛЕТНИХ (3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Понятие преступления. Осо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бенности уголовной ответ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ственности несовершенно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летних.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Выявляют виды преступлений, уголовную ответственность несовершеннолетних, виды наказаний для несовершеннолетних.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Уголовная ответственность за приведение в негодность транспортных средств.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уголовную ответственность за разрушение, повреждение и приведение в не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годность транспортных средств, транспортного оборудования и коммуникаций; угон автомобиля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Уголовная ответственность за хулиганство и вандализм.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уголовную ответственность за хулиганство, вандализм и неуважительное отношение к усопшим и местам их захоронения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ПРАВИЛА ПОВЕДЕНИЯ В УСЛОВИЯХ ЧРЕЗВЫЧАЙНЫХ СИТУАЦИЙ ПРИРОДНОГО И ТЕХНОГЕННОГО ХАРАКТЕРА (2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8, 9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Правила поведения в условиях чрезвычайных ситуаций природного и техногенного характера.                                                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универсальные учебные действия, полученные при изучении чрезвычайных ситуаций природного и техногенного характера в 7 и 8 классах основной школы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</w:p>
          <w:p w:rsidR="005A75E9" w:rsidRDefault="005A75E9">
            <w:pPr>
              <w:rPr>
                <w:rStyle w:val="1Text"/>
                <w:sz w:val="22"/>
                <w:szCs w:val="22"/>
              </w:rPr>
            </w:pPr>
          </w:p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ЗАКОНОДАТЕЛЬНЫЕ И НОРМАТИВНЫЕ ПРАВОВЫЕ АКТЫ ЗОПРОССИЙСКОЙ ФЕДЕРАЦИИ В ОБЛАСТИ ОБЕСПЕЧЕНИЯ БЕАСНОСТИ ЛИЧНОСТИ, ОБЩЕСТВА И ГОСУДАРСТВА (2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10, 11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Основные положения Феде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ральных законов в области обеспечения безопасности.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Формулируют основное содержание Федеральных законов: «О безопасности»,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«Об обороне», «О защите населения и территорий от чрезвычайных ситуаций природного и техногенного характера», «О пожарной безопасности»,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«О гражданской обороне», «О противодействии терроризму».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С основными положениями остальных законов и подзаконных актов знакомятся самостоятельно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ГРАЖДАНСКАЯ ОБОРОНА КАК СИСТЕМА МЕР ПО ЗАЩИТЕ НАСЕЛЕНИЯ В ВОЕННОЕ ВРЕМЯ (2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Предназначение и задачи гражданской обороны. Структура и органы управ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ления.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знания, полученные на предыдущем занятии, и учеб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ный материал, изученный в 9 классе основной школы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Организация защиты уча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щихся общеобразователь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ных организаций от чрезвы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чайных ситуаций в мирное и военное время.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Определяют задачи функциональной подсистемы РСЧС, в которую входят общеобразовательные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СОВРЕМЕННЫЕ СРЕДСТВА ПОРАЖЕНИЯ И ИХ ПОРАЖАЮЩИЕ ФАКТОРЫ (4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Ядерное оружие и его бое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вые свойства.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ядерное оружие как один из видов оружия массового поражения, выявляют его поражающие факторы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Химическое оружие.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Получают представление о химическом оружии, средствах его до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ставки и признаках его применения; боевых токсичных химических веществах и их классификации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Бактериологическое(биоло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гическое) оружие.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применение бактериологического оружия и возбуди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телей заболеваний людей, животных и растений.</w:t>
            </w:r>
          </w:p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Перечисляют способы и признаки применения этого оружия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Инструктаж ТБ. Современные обычные сред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ства поражения.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различные боеприпасы (осколочные, фугасные, кумулятивные, бетонобой- ные, объемного взрыва, зажигательные) и высо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коточное оружие (разве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дывательно-ударные комплексы и управляемые авиационные бомбы)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ОСНОВНЫЕ МЕРОПРИЯТИЯ РСЧС И ГРАЖДАНСКОЙ ОБОРОНЫ ПО ЗАЩИТЕ НАСЕЛЕНИЯ В МИРНОЕ И ВОЕННОЕ ВРЕМЯ (4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Оповещение и информиро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вание населения об опас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ностях, возникающих в чрезвычайных ситуациях мирного и военного време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ни.  Действия по сигналам оповещения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Расширяют представление о системе оповещения населения о чрезвычайных ситуациях, средствах, способах и порядке оповещения. Совершенствуют практические умения и навыки в действиях по сигналам оповещения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Организация инженерной защиты населения от пора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жающих факторов чрезвы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чайных ситуаций.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и углубляют знания об убежищах, противорадиационных укрытиях, укрытиях простейшего типа и их оборудовании.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Изучают правила поведения людей в убежищах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Средства индивидуальной защиты населения.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jc w:val="both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средства индивидуальной защиты органов дыхания и кожи.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Совершенствуют умения и навыки в их практическом применении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Организация и ведение ава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рийно-спасательных и не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отложных работ в зонах чрезвычайных ситуаций.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Изучают задачи, содержание и основные виды обеспечения аварийно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спасательных и неот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ложных работ, содержание и порядок проведе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ния частичной и полной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60" w:line="278" w:lineRule="exact"/>
              <w:rPr>
                <w:rStyle w:val="BodytextTahoma11ptText"/>
                <w:rFonts w:ascii="Times New Roman" w:hAnsi="Times New Roman" w:cs="Times New Roman"/>
              </w:rPr>
            </w:pPr>
            <w:r>
              <w:rPr>
                <w:rStyle w:val="BodytextTahoma11ptText"/>
                <w:rFonts w:ascii="Times New Roman" w:hAnsi="Times New Roman" w:cs="Times New Roman"/>
              </w:rPr>
              <w:t>ОСНОВЫ МЕДИЦИНСКИХ ЗНАНИЙ И ЗДОРОВОГО ОБРАЗА ЖИЗНИ (4 Ч)</w:t>
            </w:r>
          </w:p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ОСНОВНЫЕ ИНФЕКЦИОНОНЫЕ ЗАБОЛЕВАНИЯ И ИХ ПРОФИЛАКТИКА (3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Классификация микроорга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низмов и инфекционных за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болеваний.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Классифицируют причины возникновения, пути передачи и распространения инфекцион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ных заболеваний, получают представление об иммунитете и иммун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ной реакции организма.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Профилактика инфекцион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ных заболеваний.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элементы эпидемиологической цепи, внешние признаки и инкубационный период инфекционного заболе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вания.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Изучают правила по предотвращению инфекционных заболеваний, которые необ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ходимо соблюдать в повседневной жизни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Наиболее распространенные инфекционные заболевания.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Получают представле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ние о возбудителях, путях заражения, признаках и мерах профилактики наиболее распространенных инфекционных заболеваний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ЗНАЧЕНИЕ ДВИГАТЕЛЬНОЙ АКТИВНОСТИ ДЛЯ ЗДОРОВЬЯ ЧЕЛОВЕКА (1 ч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Двигательная активность — обязательное условие здоро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вого образа жизни.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Расширяют представление и углубляют знания о значении двигательной активности и физической культуры для со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хранения и укрепления здоровья, гармоничного развития личности и профилактики заболеваний.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Выполняют практические задания по определению своей сердечно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дыхательнойвыносли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вости, силы кисти и гибкости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60" w:line="220" w:lineRule="exact"/>
              <w:rPr>
                <w:rStyle w:val="BodytextTahoma11ptText"/>
              </w:rPr>
            </w:pPr>
            <w:r>
              <w:rPr>
                <w:rStyle w:val="BodytextTahoma11ptText"/>
              </w:rPr>
              <w:t>Основы военной службы (10 ч)</w:t>
            </w:r>
          </w:p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ВООРУЖЕННЫЕ СИЛЫ РОССИЙСКОЙ ФЕДЕРАЦИИ — ЗАЩИТНИКИ НАШЕГО ОТЕЧЕСТВА (6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История создания Вооружен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ных Сил России.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Получают представление об историческом пути Вооруженных Сил России и наиболее значимых военных реформах.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цели и содержание этих реформ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27—29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Организационная структура Вооруженных Сил РФ. Виды Вооруженных Сил, рода войск. История их создания и предназначение.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организационную структуру Вооруженных Сил РФ, виды ВС и рода войск, их предназначение, состав, вооружение и оснащение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Функции и основные задачи современных Вооруженных Сил России.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Определяют главное предназначение Вооруженных Сил РФ, сил обеспечения обороны и безопасности нашего государства. Закрепляют знание Федеральных законов «Об обороне» и «О безопасности»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Другие войска, воинские формирования и органы, их состав и предназначение.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состав и предназначение других войск, воинских формирований и органов, выполняющих задачи в области обороны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ВОИНСКАЯ ОБЯЗАННОСТЬ (4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Основные понятия о воин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ской обязанности.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Определяют структуру и содержание воинской обязанности. Характеризуют воинскую службу как особый вид федеральной государственной службы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Организация воинского уче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та и его предназначение.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Получают представление о первоначальной постановке на воинский учет,составе и работе комиссии по постановке граждан на воинский учет. Изучают обязанности граждан по воинскому учету, уважи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тельные причины неявки по вызову военкомата и ответствен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ность за уклонение от исполнения воинской обязанности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Обязательная подготовка граждан к военной службе.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Изучают содержание обязательной подготовки граждан к военной службе. Анализируют свои показатели в учебной, общественной,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Организация медицинского освидетельствования и ме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дицинского обследования при постановке на воинский учет.   </w:t>
            </w:r>
            <w:r>
              <w:rPr>
                <w:rStyle w:val="1Text"/>
                <w:rFonts w:cs="Times New Roman"/>
                <w:b/>
                <w:bCs/>
                <w:sz w:val="22"/>
                <w:szCs w:val="22"/>
              </w:rPr>
              <w:t>Контрольная работа</w:t>
            </w:r>
            <w:r>
              <w:rPr>
                <w:rStyle w:val="1Text"/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Моделируют организа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цию и проведение медицинского освидетельствования и медицинского обследования при постановке на воинский учет. Определяют категорию годности к военной службе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  <w:p w:rsidR="005A75E9" w:rsidRDefault="005A75E9">
            <w:pPr>
              <w:rPr>
                <w:sz w:val="22"/>
                <w:szCs w:val="22"/>
              </w:rPr>
            </w:pPr>
          </w:p>
          <w:p w:rsidR="005A75E9" w:rsidRDefault="005A75E9">
            <w:pPr>
              <w:rPr>
                <w:sz w:val="22"/>
                <w:szCs w:val="22"/>
              </w:rPr>
            </w:pPr>
          </w:p>
        </w:tc>
      </w:tr>
    </w:tbl>
    <w:p w:rsidR="005A75E9" w:rsidRDefault="005A75E9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5A75E9" w:rsidRDefault="005A75E9">
      <w:pPr>
        <w:spacing w:after="480"/>
        <w:ind w:left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 уроков</w:t>
      </w:r>
    </w:p>
    <w:p w:rsidR="005A75E9" w:rsidRDefault="005A75E9">
      <w:pPr>
        <w:spacing w:after="480"/>
        <w:ind w:left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p w:rsidR="005A75E9" w:rsidRDefault="005A75E9">
      <w:pPr>
        <w:spacing w:after="120"/>
        <w:ind w:left="357"/>
      </w:pPr>
      <w:r>
        <w:t>Предмет: ОБЖ</w:t>
      </w:r>
    </w:p>
    <w:p w:rsidR="005A75E9" w:rsidRDefault="005A75E9">
      <w:pPr>
        <w:spacing w:after="120"/>
        <w:ind w:left="357"/>
      </w:pPr>
      <w:r>
        <w:t xml:space="preserve">Класс: 11 </w:t>
      </w:r>
    </w:p>
    <w:p w:rsidR="005A75E9" w:rsidRDefault="005A75E9">
      <w:pPr>
        <w:spacing w:after="120"/>
        <w:ind w:left="357"/>
      </w:pPr>
      <w:bookmarkStart w:id="4" w:name="_GoBack"/>
      <w:bookmarkEnd w:id="4"/>
      <w:r>
        <w:t>Учебник: ОБЖ</w:t>
      </w:r>
    </w:p>
    <w:p w:rsidR="005A75E9" w:rsidRDefault="005A75E9">
      <w:pPr>
        <w:spacing w:after="120"/>
        <w:ind w:left="357"/>
      </w:pPr>
      <w:r>
        <w:t>Авторы: В.Н.Латчук, В.В.Марков, С.К.Смирнов</w:t>
      </w:r>
    </w:p>
    <w:p w:rsidR="005A75E9" w:rsidRDefault="005A75E9">
      <w:pPr>
        <w:spacing w:after="120"/>
        <w:ind w:left="357"/>
      </w:pPr>
      <w:r>
        <w:t>Издательство: «Дрофа», Москва</w:t>
      </w:r>
    </w:p>
    <w:p w:rsidR="005A75E9" w:rsidRDefault="005A75E9">
      <w:pPr>
        <w:spacing w:after="120"/>
        <w:ind w:left="357"/>
      </w:pPr>
      <w:r>
        <w:t>Год издания: 2014 г.</w:t>
      </w:r>
    </w:p>
    <w:p w:rsidR="005A75E9" w:rsidRDefault="005A75E9">
      <w:pPr>
        <w:spacing w:after="480"/>
        <w:ind w:left="357"/>
      </w:pPr>
      <w:r>
        <w:t>Планирование составлено на основе: Программ по ОБЖ</w:t>
      </w:r>
    </w:p>
    <w:p w:rsidR="005A75E9" w:rsidRDefault="005A75E9">
      <w:pPr>
        <w:spacing w:before="360" w:after="120"/>
        <w:ind w:left="357"/>
      </w:pPr>
      <w:r>
        <w:t>Количество часов в неделю: 1</w:t>
      </w:r>
    </w:p>
    <w:p w:rsidR="005A75E9" w:rsidRDefault="005A75E9">
      <w:pPr>
        <w:spacing w:after="120"/>
        <w:ind w:left="357"/>
      </w:pPr>
      <w:r>
        <w:t>Количество часов в I полугодии: 16</w:t>
      </w:r>
    </w:p>
    <w:p w:rsidR="005A75E9" w:rsidRDefault="005A75E9">
      <w:pPr>
        <w:spacing w:after="120"/>
        <w:ind w:left="357"/>
      </w:pPr>
      <w:r>
        <w:t>Количество часов в II полугодии: 18</w:t>
      </w:r>
    </w:p>
    <w:p w:rsidR="005A75E9" w:rsidRDefault="005A75E9">
      <w:pPr>
        <w:spacing w:after="120"/>
        <w:ind w:left="357"/>
      </w:pPr>
    </w:p>
    <w:p w:rsidR="005A75E9" w:rsidRDefault="005A75E9">
      <w:pPr>
        <w:spacing w:after="120"/>
        <w:ind w:left="708"/>
      </w:pPr>
      <w:r>
        <w:t>а) по программе: 34</w:t>
      </w:r>
    </w:p>
    <w:p w:rsidR="005A75E9" w:rsidRDefault="005A75E9">
      <w:pPr>
        <w:spacing w:after="480"/>
        <w:ind w:left="708"/>
      </w:pPr>
      <w:r>
        <w:t>б) фактически: 34</w:t>
      </w:r>
    </w:p>
    <w:p w:rsidR="005A75E9" w:rsidRDefault="005A75E9">
      <w:pPr>
        <w:spacing w:after="120"/>
        <w:ind w:left="357"/>
      </w:pPr>
      <w:r>
        <w:t>Плановых контрольных работ:1</w:t>
      </w:r>
    </w:p>
    <w:p w:rsidR="005A75E9" w:rsidRDefault="005A75E9">
      <w:pPr>
        <w:spacing w:after="480"/>
        <w:ind w:left="357"/>
      </w:pPr>
      <w:r>
        <w:t>Практических работ: 4</w:t>
      </w:r>
    </w:p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/>
    <w:p w:rsidR="005A75E9" w:rsidRDefault="005A75E9">
      <w:pPr>
        <w:spacing w:after="200" w:line="276" w:lineRule="auto"/>
      </w:pPr>
      <w:r>
        <w:br w:type="page"/>
      </w:r>
    </w:p>
    <w:p w:rsidR="005A75E9" w:rsidRDefault="005A75E9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Календарно- тематическое планирование 11 класс</w:t>
      </w:r>
    </w:p>
    <w:p w:rsidR="005A75E9" w:rsidRDefault="005A75E9"/>
    <w:tbl>
      <w:tblPr>
        <w:tblW w:w="10050" w:type="dxa"/>
        <w:tblInd w:w="2" w:type="dxa"/>
        <w:tblLayout w:type="fixed"/>
        <w:tblLook w:val="0000"/>
      </w:tblPr>
      <w:tblGrid>
        <w:gridCol w:w="991"/>
        <w:gridCol w:w="3075"/>
        <w:gridCol w:w="3495"/>
        <w:gridCol w:w="1125"/>
        <w:gridCol w:w="1290"/>
      </w:tblGrid>
      <w:tr w:rsidR="005A75E9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6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Номера</w:t>
            </w:r>
          </w:p>
          <w:p w:rsidR="005A75E9" w:rsidRDefault="005A75E9">
            <w:pPr>
              <w:pStyle w:val="4"/>
              <w:shd w:val="clear" w:color="auto" w:fill="auto"/>
              <w:spacing w:before="60" w:after="0" w:line="190" w:lineRule="exact"/>
              <w:ind w:left="16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уроков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173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Наименование и краткое содержание тем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173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Характеристика основных видов учебной деятельности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 плану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фактически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60" w:line="269" w:lineRule="exact"/>
              <w:rPr>
                <w:rStyle w:val="BodytextTahoma11ptText"/>
                <w:rFonts w:ascii="Times New Roman" w:hAnsi="Times New Roman" w:cs="Times New Roman"/>
              </w:rPr>
            </w:pPr>
            <w:r>
              <w:rPr>
                <w:rStyle w:val="BodytextTahoma11ptText"/>
                <w:rFonts w:ascii="Times New Roman" w:hAnsi="Times New Roman" w:cs="Times New Roman"/>
              </w:rPr>
              <w:t>Безопасность и защита человека в опасных, экстремальных и чрезвычайных ситуациях (2 ч)</w:t>
            </w:r>
          </w:p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ПРОТИВОДЕЙСТВИЕ ЭКСТРЕМИЗМУ, ТЕРРОРИЗМУ И НАРКОТИЗМУ(2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Инструктаж ТБ. Сущность экстремизма, терроризма и наркотиз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ма.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Выявляют опасные социальные явления,анализируют их. Определяют угрозы национальной и международной безопасности.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меры про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тиводействия экстремизму, терроризму и наркотизму. Определяют направления деятельности спецслужб и правоохранительных органов. Изучают федеральные законы в области противодействия экстремизму, терроризму и наркотизму. Анализируют деятельность общественных объединений и средств массовой информации по формированию антиэкстремистской и антитеррористической позиции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Вовлечение в экстремист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скую и террористическую деятельность, распростра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нение и употребление нар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котиков.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Выявляют методы вовлечения молодежи в преступную деятельность. Анализируют этапы привлечения к преступной деятельности. Приобретают навыки противостояния экстремизму, терроризму и наркотизму и вырабатывают у себя нравственные качества и убеждения.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60" w:line="278" w:lineRule="exact"/>
              <w:rPr>
                <w:rStyle w:val="BodytextTahoma11ptText"/>
                <w:rFonts w:ascii="Times New Roman" w:hAnsi="Times New Roman" w:cs="Times New Roman"/>
              </w:rPr>
            </w:pPr>
            <w:r>
              <w:rPr>
                <w:rStyle w:val="BodytextTahoma11ptText"/>
                <w:rFonts w:ascii="Times New Roman" w:hAnsi="Times New Roman" w:cs="Times New Roman"/>
              </w:rPr>
              <w:t>ОСНОВЫ МЕДИЦИНСКИХ ЗНАНИЙ И ЗДОРОВОГО ОБРАЗА ЖИЗНИ (12 Ч)</w:t>
            </w:r>
          </w:p>
          <w:p w:rsidR="005A75E9" w:rsidRDefault="005A75E9">
            <w:pPr>
              <w:jc w:val="center"/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ОСНОВЫ ЗДОРОВОГО ОБРАЗА ЖИЗНИ (4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Правила личной гигиены и здоровье.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правила по уходу за зубами, полостью рта и волосами. Получают общее представление о методиках очище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ния организма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Нравственность и здоровье. Формирование правильного взаимоотношения полов.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сведения о семье и браке, факторах, влияющих на гармонию совместной жизни супругов.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психологические рекомендации по достижению взаимопонимания, сохранению любви и уважения в буду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щей семейной жизни. Анализируют примеры семейной жизни из литературных источников и фильмов. Выполняют тестовое задание на определение совместимости характеров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Семья в современном об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ществе. Законодательст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во о семье.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Анализируют основные положения Семейного кодекса Российской Федерации, определяющие условия и порядок вступления в брак, прекращения брака и признания его недействительным, а также отношения между членами семьи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Заболевания, передающиеся половым путем.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Характеризуют возбудителей, признаки и течение основных заболеваний, передающихся половым путем.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Объясняют меры профилактики этих заболеваний и статьи Уголовного кодекса, предусматривающие ответственность за заражение венерической болезнью и ВИЧ-инфекцией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1Text"/>
                <w:sz w:val="22"/>
                <w:szCs w:val="22"/>
              </w:rPr>
            </w:pPr>
            <w:r>
              <w:rPr>
                <w:rStyle w:val="1Text"/>
                <w:sz w:val="22"/>
                <w:szCs w:val="22"/>
              </w:rPr>
              <w:t>ОСНОВЫ МЕДИЦИНСКИХ ЗНАНИЙ И ПРАВИЛА ОКАЗАНИЯ ПЕРВОЙ ПОМОЩИ (8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Первая помощь при кро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вотечениях и ранениях.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Определяют виды кровотечений, их причины и признаки.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практические умения и навыки остановки кровотечения различными способами. Получают представление о классификации ран. Учатся правильно оказывать первую помощь при обширных ранах и незначительных ранениях, накладывать повязки на различные участки тела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 xml:space="preserve">Первая помощь при открытых и закрытых переломах.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Закрепляют навыки оказания первой помощи при повреждении опорно-дви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гательного аппарата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1Text"/>
                <w:rFonts w:cs="Times New Roman"/>
              </w:rPr>
            </w:pPr>
            <w:r>
              <w:rPr>
                <w:rStyle w:val="1Text"/>
                <w:rFonts w:cs="Times New Roman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Первая помощь при че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репно-мозговой травме и повреждении позвоночни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 xml:space="preserve">ка.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1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Учатся оказывать первую помощь при черепно-мозговых травмах, поврежде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нии позвоночника и сотря</w:t>
            </w:r>
            <w:r>
              <w:rPr>
                <w:rStyle w:val="1Text"/>
                <w:rFonts w:cs="Times New Roman"/>
                <w:sz w:val="22"/>
                <w:szCs w:val="22"/>
              </w:rPr>
              <w:softHyphen/>
              <w:t>сении головного мозга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Первая помощь при травмах груди, живота и области таза.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Учатся оказывать первую помощь при переломе ребер, закрытом и открытом пневмотораксе, ушибе брюшной стенки, закрытых повреждениях живота с внутрибрюшным кровотечением, разрывом того или иного полого органа, ранениях живота и переломах костей таза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Первая помощь при трав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матическом шоке.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причины, признаки и виды травма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тического шока.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Учатся оказывать первую помощь при травматическом шоке до приезда врача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Первая помощь при попа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дании инородных тел в полость носа, глотку, пищевод и верхние дыха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тельные пути.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Учатся оказывать первую помощь при попадании инородных тел (монеты, горошины, пуговицы, бусины, кусочки пищи) в полость носа, глотку, пищевод, верхние дыхательные пути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Первая помощь при оста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новке сердца.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Учатся оказывать первую помощь при остановке сердца.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Объясняют действия по выполнению реанимационных мероприятий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14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Первая помощь при острой сердечной недостаточности и инсульте.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Учатся оказывать первую помощь при острой сердечной недостаточности и инсульте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120" w:line="220" w:lineRule="exact"/>
              <w:rPr>
                <w:rStyle w:val="BodytextTahoma11ptText"/>
                <w:rFonts w:ascii="Times New Roman" w:hAnsi="Times New Roman" w:cs="Times New Roman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120" w:line="220" w:lineRule="exact"/>
              <w:rPr>
                <w:rStyle w:val="BodytextTahoma11ptText"/>
                <w:rFonts w:ascii="Times New Roman" w:hAnsi="Times New Roman" w:cs="Times New Roman"/>
              </w:rPr>
            </w:pPr>
          </w:p>
          <w:p w:rsidR="005A75E9" w:rsidRDefault="005A75E9">
            <w:pPr>
              <w:pStyle w:val="4"/>
              <w:shd w:val="clear" w:color="auto" w:fill="auto"/>
              <w:spacing w:after="120" w:line="220" w:lineRule="exact"/>
              <w:rPr>
                <w:rStyle w:val="BodytextTahoma11ptText"/>
                <w:rFonts w:ascii="Times New Roman" w:hAnsi="Times New Roman" w:cs="Times New Roman"/>
              </w:rPr>
            </w:pPr>
            <w:r>
              <w:rPr>
                <w:rStyle w:val="BodytextTahoma11ptText"/>
                <w:rFonts w:ascii="Times New Roman" w:hAnsi="Times New Roman" w:cs="Times New Roman"/>
              </w:rPr>
              <w:t>ОСНОВЫ ВОЕННОЙ СЛУЖБЫ (18 Ч)</w:t>
            </w:r>
          </w:p>
          <w:p w:rsidR="005A75E9" w:rsidRDefault="005A75E9">
            <w:pPr>
              <w:jc w:val="center"/>
              <w:rPr>
                <w:rStyle w:val="2Text"/>
                <w:sz w:val="22"/>
                <w:szCs w:val="22"/>
              </w:rPr>
            </w:pPr>
            <w:r>
              <w:rPr>
                <w:rStyle w:val="2Text"/>
                <w:sz w:val="22"/>
                <w:szCs w:val="22"/>
              </w:rPr>
              <w:t>БОЕВЫЕ ТРАДИЦИИ ВООРУЖЕННЫХ СИЛ РОССИИ (2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Патриотизм и верность воинскому долгу — основ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ные качества защитника Отечества. Боевые тради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ции.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важнейшие боевые традиции Вооруженных Сил РФ. Работают с различными источниками информации, подбирая материал о боевых традициях нашего народа и армии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Дружба, войсковое товари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щество — основа боевой го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товности воинских частей и подразделений.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Получают представление о воинских коллективах, их особенностях, типах и традициях, о влиянии войскового товарищества на сплоченность и боеспособность воинского коллектива.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Работая с различными ис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точниками информации, подбирают примеры, ил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люстрирующие войсковое товарищество как боевую традицию российских воинов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2Text"/>
                <w:sz w:val="22"/>
                <w:szCs w:val="22"/>
              </w:rPr>
            </w:pPr>
            <w:r>
              <w:rPr>
                <w:rStyle w:val="2Text"/>
                <w:sz w:val="22"/>
                <w:szCs w:val="22"/>
              </w:rPr>
              <w:t>СИМВОЛЫ ВОИНСКОЙ ЧЕСТИ (4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17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1Text"/>
                <w:rFonts w:cs="Times New Roman"/>
                <w:sz w:val="22"/>
                <w:szCs w:val="22"/>
              </w:rPr>
              <w:t>Инструктаж ТБ</w:t>
            </w:r>
            <w:r>
              <w:rPr>
                <w:rStyle w:val="2Text"/>
                <w:rFonts w:cs="Times New Roman"/>
                <w:sz w:val="22"/>
                <w:szCs w:val="22"/>
              </w:rPr>
              <w:t xml:space="preserve">            Боевое знамя воинской части — символ воинской чести, доблести и славы.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основные положения документов о Боевых знаменах воинских частей, ритуале их вручения и порядке хранения.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Работая с различными ис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точниками информации, подбирают примеры, ил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люстрирующие значение Боевого знамени как символа чести, доблести и славы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Ордена — почетные на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грады за воинские отличия и заслуги в бою и военной служб.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историю наград, орденов и медалей дореволюционной России, Советского Союза и государственной наградной системы Российской Федерации.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Беседуют со своими родст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венниками, награжденными государственными наградами, и узнают, за какие подвиги и заслуги они награждены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19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Ритуалы Вооруженных Сил Российской Федерации.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структуру воинских ритуалов и порядок проведения наиболее важных ритуалов Вооруженных Сил Рос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сийской Федерации: при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ведение к Военной присяге (принесения обяза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тельства), подъем и спуск Государственного флага Российской Федерации, вручение военнослужащим вооружения, военной техники и стрелкового оружия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Дни воинской славы Рос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сии.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Изучают материалы о днях воинской славы России. Готовят сообщения и рефераты об этих днях, в том числе и об участии в этих событиях своих родственников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jc w:val="center"/>
              <w:rPr>
                <w:rStyle w:val="2Text"/>
                <w:sz w:val="22"/>
                <w:szCs w:val="22"/>
              </w:rPr>
            </w:pPr>
            <w:r>
              <w:rPr>
                <w:rStyle w:val="2Text"/>
                <w:sz w:val="22"/>
                <w:szCs w:val="22"/>
              </w:rPr>
              <w:t>ОСОБЕННОСТИ ВОЕННОЙ СЛУЖБЫ (7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Правовые основы военной службы.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Изучают и анализируют положения Конституции и федеральных законов, регламентирующие вопросы воинской обязанности ивоенной службы.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Общевоинские уставы Вооруженных Сил Российской Федерации-закон воинской жизни.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правовые положения общевоинских уставов  Вооруженных Сил Российской Федерации.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Военная присяга — клятва воина на верность Родине — России.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историю создания ритуала посвящения в воины (обряд клятвы на верность, при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сяга). Изучают текст Военной присяги, объясняют ее морально-нравственное и правовое значение, порядок принятия.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Прохождение военной службы по призыву.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Прохождение военной службы по контракту.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категории граждан, подлежащих призыву на военную службу, сроки проведения призыва, предостав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ление отсрочки и освобождение от призыва, общие, должностные и специальные обязанности военнослужащих. Характеризуют категории граждан, имеющих право заключать контракт о прохождении военной службы, условия заключения контракта, сроки службы по контракту, права и льготы военнослу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жащих, заключивших контракт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Увольнение с военной службы и пребывание в запасе.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виды и причины увольнения военнослужащих, предназначение и состав запаса ВС РФ, порядок прохождения военных сборов гражданами, находящимися в запасе, и при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чины освобождения от сборов.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Воинские звания военнослужащих Вооруженных Сил Российской Федерации. Военная форма одежды.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воинские звания и составы, военную форму одежды и знаки различия военнослужащих ВС РФ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Права и ответственность военнослужащих.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правовое положение, дисциплинарную, административную, материальную и уголовную ответственность военнослужащих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2Text"/>
                <w:sz w:val="22"/>
                <w:szCs w:val="22"/>
              </w:rPr>
            </w:pPr>
            <w:r>
              <w:rPr>
                <w:rStyle w:val="2Text"/>
                <w:sz w:val="22"/>
                <w:szCs w:val="22"/>
              </w:rPr>
              <w:t>ВОЕННОСЛУЖАЩИЙ — ЗАЩИТНИК СВОЕГО ОТЕЧЕСТВА. ЧЕСТЬ И ДОСТОИНСТВО ВОИНА ВООРУЖЕННЫХ СИЛ РОССИИ (5 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Военнослужащий — пат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риот, с честью и достоин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ством несущий звание за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щитника Отечества.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Расширяют представление о патриотизме, воин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ском долге, воинской дисциплине.</w:t>
            </w:r>
          </w:p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Готовят сообщения и рефераты по этой тематике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</w:rPr>
            </w:pPr>
            <w:r>
              <w:rPr>
                <w:rStyle w:val="2Text"/>
                <w:rFonts w:cs="Times New Roman"/>
              </w:rPr>
              <w:t>29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Военнослужащий — спе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циалист, в совершенстве владеющий оружием и во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енной техникой.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6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Анализируют систему боевой подготовки войск и основные предметы боевой подготовки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Требования воинской дея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тельности, предъявляемые к моральным, индивидуально-психологическим и профессиональным качествам гражданина.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воинскую деятельность и ее структуру, основные профессионально важные качества военнослужащих, главные общие требования, предъявляемые воинской деятельностью к военно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служащим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Военнослужащий — под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чиненный, строго соблю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дающий Конституцию и законы Российской Феде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рации, выполняющий требования воинских ус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тавов, приказы команди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ров и начальников.</w:t>
            </w:r>
          </w:p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Объясняют принцип еди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ноначалия в ВС РФ, личную дисциплинированность воина как важную социально-психологическую и нравственную черту его личности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Как стать офицером Рос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 xml:space="preserve">сийской армии.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11" w:lineRule="exact"/>
              <w:ind w:left="12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Характеризуют систему военного образования Рос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сийской Федерации, ин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формацию о военных обра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зовательных учреждениях профессионального образования и правилах приема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rStyle w:val="2Text"/>
                <w:sz w:val="22"/>
                <w:szCs w:val="22"/>
              </w:rPr>
            </w:pPr>
            <w:r>
              <w:rPr>
                <w:rStyle w:val="2Text"/>
                <w:sz w:val="22"/>
                <w:szCs w:val="22"/>
              </w:rPr>
              <w:t>МЕЖДУНАРОДНОЕ ГУМАНИТАРНОЕ ПРАВО. ЗАЩИТА ЖЕРТВ ВООРУЖЕННЫХ КОНФЛИКТОВ (2ч)</w:t>
            </w: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Ограничение средств и ме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тодов ведения военных действий в международном гуманитарном праве.</w:t>
            </w:r>
          </w:p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 xml:space="preserve">Перечисляют и характеризуют основные положения международного гуманитарного права, изученные в основной школе. Анализируют и сравнивают фрагменты текстов, определяют, какие положения международного гуманитарного права эти тексты иллюстрируют.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  <w:tr w:rsidR="005A75E9">
        <w:tblPrEx>
          <w:tblCellSpacing w:w="-5" w:type="nil"/>
        </w:tblPrEx>
        <w:trPr>
          <w:tblCellSpacing w:w="-5" w:type="nil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190" w:lineRule="exac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Международные отличительные знаки.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Контрольная работа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pStyle w:val="4"/>
              <w:shd w:val="clear" w:color="auto" w:fill="auto"/>
              <w:spacing w:after="0" w:line="202" w:lineRule="exact"/>
              <w:ind w:left="140"/>
              <w:jc w:val="left"/>
              <w:rPr>
                <w:rStyle w:val="2Text"/>
                <w:rFonts w:cs="Times New Roman"/>
                <w:sz w:val="22"/>
                <w:szCs w:val="22"/>
              </w:rPr>
            </w:pPr>
            <w:r>
              <w:rPr>
                <w:rStyle w:val="2Text"/>
                <w:rFonts w:cs="Times New Roman"/>
                <w:sz w:val="22"/>
                <w:szCs w:val="22"/>
              </w:rPr>
              <w:t>Объясняют и характери</w:t>
            </w:r>
            <w:r>
              <w:rPr>
                <w:rStyle w:val="2Text"/>
                <w:rFonts w:cs="Times New Roman"/>
                <w:sz w:val="22"/>
                <w:szCs w:val="22"/>
              </w:rPr>
              <w:softHyphen/>
              <w:t>зуют международные отличительные знаки, применяемые во время военных конфликтов, их назначение и порядок использования.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5E9" w:rsidRDefault="005A75E9">
            <w:pPr>
              <w:rPr>
                <w:sz w:val="22"/>
                <w:szCs w:val="22"/>
              </w:rPr>
            </w:pPr>
          </w:p>
        </w:tc>
      </w:tr>
    </w:tbl>
    <w:p w:rsidR="005A75E9" w:rsidRDefault="005A75E9"/>
    <w:p w:rsidR="005A75E9" w:rsidRDefault="005A75E9">
      <w:pPr>
        <w:spacing w:after="200" w:line="276" w:lineRule="auto"/>
      </w:pPr>
      <w:r>
        <w:br w:type="page"/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ОБЖ.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 класс                      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1.К составляющим здорового образа жизни не относится: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соблюдение режима труда и отдыха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закаливание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выполнение домашнего задания по предмету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2.Управлять велосипедом при движении по дорогам Правилами дорожного движения разрешается лицам: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 моложе 12 лет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 моложе 14 лет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 моложе 16 лет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Что такое пожар: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возгорание легковоспламеняющихся материалов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неконтролируемое горение, причиняющее материальный ущерб, вред жизни и здоровью людей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процесс физических и химических превращений веществ, сопровождающийся выделением энергии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Во время движения автобуса начался пожар. Ваши действия: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разобьете боковое окно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попытаетесь потушить огонь с помощью огнетушителя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предупредив водителя, покинете автобус, помогая при этом детям и пожилым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Назовите неправильные действия в ситуации, если вас захватили в заложники: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выполнять все требования террористов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успокоиться, не паниковать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 начале штурма сразу же пытаться бежать из плена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Солнечный день в 14 часов в Северном полушарии тень указывает направление на: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юг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север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восток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запад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7.Какое правило ориентирования на местности не верно: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кроны деревьев гуще с южной стороны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 южной стороны муравейник более пологий, а с северной более крутой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снег весной тает быстрее с северной стороны горы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8.Вы находитесь дома один. В квартиру позвонили и сказали, что это сантехник и ему надо перекрыть воду, иначе зальет весь дом. Ваши действия: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открою дверь и впущу сантехника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 стану открывать дверь и позвоню в ЖЭУ или  родителям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предложу сантехнику прийти с полицией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9.Что является главным для человека, оказавшимся в разъяренной толпе: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поддерживать самых активных участников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высказывать свое отрицательное отношение к толпе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контролировать свои действия, не поддаваться общему психозу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10.Обездвижить, т.е. провести иммобилизацию, под шину положить вату или бинт, придать конечности естественное положение, дать обезболивающее, это первая помощь при: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закрытом переломе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открытом переломе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вывихе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spacing w:after="200" w:line="276" w:lineRule="auto"/>
        <w:rPr>
          <w:sz w:val="22"/>
          <w:szCs w:val="22"/>
        </w:rPr>
      </w:pPr>
      <w:r>
        <w:br w:type="page"/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ОБЖ.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1.Составляющим здорового образа жизни не относится: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отказ от вредных привычек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личная гигиена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просмотр телепередач о здоровье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2.Пешеходы должны двигаться по тротуарам или пешеходным дорожкам, а при их отсутствии: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 разделительной полосе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 обочине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 проезжей части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3.В квартире начался пожар, квартира наполняется дымом, как вы поступите: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попытаетесь потушить пожар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соберете ценные вещи и покинете квартиру 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как можно скорее покинете квартиру, закрыв нос и рот влажной тряпкой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4.В доме возник пожар, можно ли воспользоваться лифтом, покидая дом: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можно, чтобы быстрее покинуть дом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можно только в сопровождении взрослых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нельзя ни в коем случае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5.Назовите неправильные действия в ситуации, если вас захватили заложники: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 выполнять указаний террористов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запоминать информацию о террористах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располагаться подальше от окон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6.Укажите самый простой способ обеззараживания воды: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очистка через фильтр из песка, ваты и материи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кипячение воды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добавить в воду питьевой соды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7.Какое правило ориентирования на местности не верно: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мхи и лишайники растут с северной стороны деревьев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 хвойных деревьях смола выделяется с южной стороны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муравьи строят муравейники с северной стороны дерева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8.Вы пришли домой и заметили, что в квартире кто-то побывал, как вы поступите: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войдя в квартиру, осмотрите ее и установите, какие вещи исчезли, о чем сообщите в полицию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не будете входить в квартиру, а вызовите полицию 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войдете в квартиру и позвоните в полицию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9.Что нужно сделать, обнаружив предмет, похожий на взрывное устройство: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 трогать, предупредить окружающих, сообщить в полицию или любому должностному лицу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ничего не предпринимать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взять и попытаться обезвредить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b/>
          <w:bCs/>
        </w:rPr>
        <w:t>0.Завести в тень, дать холодное питьё, дать понюхать нашатырный спирт, положить холодный компресс на лоб и область сердца, это первая помощь при: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ушибе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открытом переломе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солнечном или тепловом ударе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rmalWeb"/>
        <w:spacing w:before="0" w:after="150"/>
        <w:rPr>
          <w:rFonts w:cs="Times New Roman"/>
          <w:sz w:val="28"/>
          <w:szCs w:val="28"/>
        </w:rPr>
      </w:pPr>
    </w:p>
    <w:p w:rsidR="005A75E9" w:rsidRDefault="005A75E9">
      <w:pPr>
        <w:pStyle w:val="NormalWeb"/>
        <w:spacing w:before="0" w:after="150"/>
        <w:rPr>
          <w:rFonts w:cs="Times New Roman"/>
          <w:sz w:val="28"/>
          <w:szCs w:val="28"/>
        </w:rPr>
      </w:pPr>
    </w:p>
    <w:p w:rsidR="005A75E9" w:rsidRDefault="005A75E9">
      <w:pPr>
        <w:pStyle w:val="NormalWeb"/>
        <w:spacing w:before="0" w:after="150"/>
        <w:rPr>
          <w:rFonts w:cs="Times New Roman"/>
          <w:sz w:val="28"/>
          <w:szCs w:val="28"/>
        </w:rPr>
      </w:pPr>
    </w:p>
    <w:p w:rsidR="005A75E9" w:rsidRDefault="005A75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ОБЖ.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класс                      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1. Какому понятию соответствует определение – «Состояние защищенности жизненно важных инте</w:t>
      </w:r>
      <w:r>
        <w:rPr>
          <w:rFonts w:cs="Times New Roman"/>
          <w:b/>
          <w:bCs/>
          <w:color w:val="000000"/>
          <w:sz w:val="20"/>
          <w:szCs w:val="20"/>
        </w:rPr>
        <w:softHyphen/>
        <w:t>ресов личности, общества и государства от внутренних и внешних угроз»: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Безопасность;</w:t>
      </w:r>
      <w:r>
        <w:rPr>
          <w:rFonts w:cs="Times New Roman"/>
          <w:color w:val="000000"/>
          <w:sz w:val="20"/>
          <w:szCs w:val="20"/>
        </w:rPr>
        <w:tab/>
        <w:t>Б) Жизненно важные интересы;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>В) Угроза безопасности.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2. Какому понятию соответствует определение – «Совокупность потребностей, удов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летворение которых надежно обеспечивает существование и возмож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ности прогрессивного развития личности, общества и государства»: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Безопасность;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Жизненно важные интересы;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Угроза безопасности.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3. Крайне необычная по сложности опасная ситуация, на грани несчастного случая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</w:rPr>
        <w:t>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Опасность;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Опасное явление;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Экстремальная ситуация.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4. Явление, приводящее к формированию вред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ных или поражающих факторов для населения, объектов техносферы и окружающей природной среды 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Опасность;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>Б) Опасное явление</w:t>
      </w:r>
      <w:r>
        <w:rPr>
          <w:rFonts w:cs="Times New Roman"/>
          <w:b/>
          <w:bCs/>
          <w:color w:val="000000"/>
          <w:sz w:val="20"/>
          <w:szCs w:val="20"/>
        </w:rPr>
        <w:t>;</w:t>
      </w:r>
      <w:r>
        <w:rPr>
          <w:rFonts w:cs="Times New Roman"/>
          <w:b/>
          <w:bCs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В)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Опасная ситуация.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5. Опасное техногенное явление, происходящее по конст</w:t>
      </w:r>
      <w:r>
        <w:rPr>
          <w:rFonts w:cs="Times New Roman"/>
          <w:b/>
          <w:bCs/>
          <w:color w:val="000000"/>
          <w:sz w:val="20"/>
          <w:szCs w:val="20"/>
        </w:rPr>
        <w:softHyphen/>
        <w:t>руктивным, производственным, тех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нологическим или эксплуатацион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ным причинам, при котором проис</w:t>
      </w:r>
      <w:r>
        <w:rPr>
          <w:rFonts w:cs="Times New Roman"/>
          <w:b/>
          <w:bCs/>
          <w:color w:val="000000"/>
          <w:sz w:val="20"/>
          <w:szCs w:val="20"/>
        </w:rPr>
        <w:softHyphen/>
        <w:t>ходят повреждения и разрушения машин, механизмов, транспортных средств, зданий и сооружений, но без гибели людей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</w:rPr>
        <w:t>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Авария</w:t>
      </w:r>
      <w:r>
        <w:rPr>
          <w:rFonts w:cs="Times New Roman"/>
          <w:b/>
          <w:bCs/>
          <w:color w:val="000000"/>
          <w:sz w:val="20"/>
          <w:szCs w:val="20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Катастрофа;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Чрезвычайная ситуация.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6. Катастрофическое природное явление и процессы, приводящие к нарушению повседневного уклада жизни зна</w:t>
      </w:r>
      <w:r>
        <w:rPr>
          <w:rFonts w:cs="Times New Roman"/>
          <w:b/>
          <w:bCs/>
          <w:color w:val="000000"/>
          <w:sz w:val="20"/>
          <w:szCs w:val="20"/>
        </w:rPr>
        <w:softHyphen/>
        <w:t>чительных групп людей, уничтожению материальных ценностей, неред</w:t>
      </w:r>
      <w:r>
        <w:rPr>
          <w:rFonts w:cs="Times New Roman"/>
          <w:b/>
          <w:bCs/>
          <w:color w:val="000000"/>
          <w:sz w:val="20"/>
          <w:szCs w:val="20"/>
        </w:rPr>
        <w:softHyphen/>
        <w:t>ко к человеческим жертвам 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cs="Times New Roman"/>
          <w:color w:val="000000"/>
          <w:sz w:val="20"/>
          <w:szCs w:val="20"/>
        </w:rPr>
        <w:t>Авария;Б) Катастрофа;                                                                                     В) Стихийное бедствие.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7.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</w:rPr>
        <w:t>Какие ситуации относятся к чрезвычайным ситуациям техногенного характера?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Пожары;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Землетрясение;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Г) Наркомания;</w:t>
      </w:r>
    </w:p>
    <w:p w:rsidR="005A75E9" w:rsidRDefault="005A75E9">
      <w:pPr>
        <w:pStyle w:val="NormalWeb"/>
        <w:pBdr>
          <w:bottom w:val="single" w:sz="4" w:space="1" w:color="000000"/>
        </w:pBdr>
        <w:shd w:val="clear" w:color="auto" w:fill="FFFFFF"/>
        <w:spacing w:before="9" w:after="0" w:line="367" w:lineRule="atLeast"/>
        <w:ind w:left="9" w:right="9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Д) Взрывы;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Е) Лесные пожары.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8.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</w:rPr>
        <w:t>Какие ситуации относятся к чрезвычайным ситуациям социального характера?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Пожары;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Землетрясение;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Г) Наркомания;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Д) Взрывы;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Е) Лесные пожары.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9. К стихийным бедствиям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  <w:u w:val="single"/>
        </w:rPr>
        <w:t>не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>
        <w:rPr>
          <w:rFonts w:cs="Times New Roman"/>
          <w:b/>
          <w:bCs/>
          <w:color w:val="000000"/>
          <w:sz w:val="20"/>
          <w:szCs w:val="20"/>
        </w:rPr>
        <w:t>относятся: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Сели;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Оползни;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Г) Снежные лавины;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Д) Терроризм;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Е) Эпизоотии.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10. Система постоянного наблюдения за явлениями, процессами, происходящими в природе и техносфере, для предвидения нарастающих угроз для человека и среды его обитания – 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Мониторинг;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Прогнозирование чрезвычайных ситуаций;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Неотложные работы при ликвидации чрезвычайных ситуаций.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11. Вывод из зоны чрезвычайной ситуации нетрудоспособного населения, детей дошкольного возраста, обучающихся школ, лицеев, колледжей и т. п. – это: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Общая эвакуация;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>Б) Частичная эвакуация;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>В) Рассредоточение.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12. Что нужно сделать в первую очередь при нахождении в местах массового скопления людей, чтобы при возникновении чрезвычайной ситуации не попасть в толпу?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Изучать правила безопасного поведения;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Приготовить мобильный телефон;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Заранее наметить пути возможного отхода.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13. Что нужно сделать, обнаружив предмет, похожий на взрывное устройство?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Позвать друзей и развернуть вместе;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Не трогать его, предупредить окружающих, сообщить о находке в полицию или любому должностному лицу;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Ничего не предпринимать.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14. При захвате террористами общественного здания, в котором вы находились вместе с другими гражданами, необходимо соблюдать нижеперечисленные правила безопасного поведения. Какое из них является ошибочным?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Не пытайтесь самостоятельно обезвредить террористов, не вступайте с ними в споры, выполняйте все их требования;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Если освобождают часть заложников, детей и больных, старайтесь попасть в их число;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Воспользуйтесь мобильным телефоном, чтобы сообщить о своем местонахождении.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/>
          <w:bCs/>
          <w:color w:val="000000"/>
          <w:sz w:val="20"/>
          <w:szCs w:val="20"/>
        </w:rPr>
        <w:t>15. Главная опасность толпы в условиях ЧС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А) Паника, чреватая разрушениями;</w:t>
      </w:r>
    </w:p>
    <w:p w:rsidR="005A75E9" w:rsidRDefault="005A75E9">
      <w:pPr>
        <w:pStyle w:val="NormalWeb"/>
        <w:pBdr>
          <w:bottom w:val="single" w:sz="4" w:space="1" w:color="000000"/>
        </w:pBdr>
        <w:shd w:val="clear" w:color="auto" w:fill="FFFFFF"/>
        <w:spacing w:before="9" w:after="0" w:line="367" w:lineRule="atLeast"/>
        <w:ind w:left="9" w:right="9"/>
        <w:jc w:val="both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Б) Паника, чреватая давкой и травмами людей;</w:t>
      </w:r>
    </w:p>
    <w:p w:rsidR="005A75E9" w:rsidRDefault="005A75E9">
      <w:pPr>
        <w:pStyle w:val="NormalWeb"/>
        <w:shd w:val="clear" w:color="auto" w:fill="FFFFFF"/>
        <w:spacing w:before="0" w:after="0" w:line="367" w:lineRule="atLeas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В) Воровство.</w:t>
      </w:r>
    </w:p>
    <w:p w:rsidR="005A75E9" w:rsidRDefault="005A75E9">
      <w:pPr>
        <w:spacing w:after="200" w:line="276" w:lineRule="auto"/>
        <w:rPr>
          <w:sz w:val="28"/>
          <w:szCs w:val="28"/>
        </w:rPr>
      </w:pP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ОБЖ.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класс                      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2вариант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1. Какому понятию соответствует определение – «Повседневная деятельность и отдых, способ существования человека»: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Безопасность;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Угроза безопасности;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Жизнедеятельность.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2. Какому понятию соответствует определение – «Совокупность условий и факторов, соз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дающих опасность жизненно важным интересам личности, общества и государства»: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Безопасность;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Угроза безопасности;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</w:rPr>
        <w:t>В)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cs="Times New Roman"/>
          <w:color w:val="000000"/>
          <w:sz w:val="21"/>
          <w:szCs w:val="21"/>
        </w:rPr>
        <w:t>Жизнедеятельность.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cs="Times New Roman"/>
          <w:b/>
          <w:bCs/>
          <w:color w:val="000000"/>
          <w:sz w:val="27"/>
          <w:szCs w:val="27"/>
          <w:shd w:val="clear" w:color="auto" w:fill="FFFFFF"/>
        </w:rPr>
        <w:t>3. Стечение обстоятельств, которые при опре</w:t>
      </w:r>
      <w:r>
        <w:rPr>
          <w:rFonts w:cs="Times New Roman"/>
          <w:b/>
          <w:bCs/>
          <w:color w:val="000000"/>
          <w:sz w:val="27"/>
          <w:szCs w:val="27"/>
          <w:shd w:val="clear" w:color="auto" w:fill="FFFFFF"/>
        </w:rPr>
        <w:softHyphen/>
        <w:t>деленном развитии событий могут привести к несчастью 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Опасность</w:t>
      </w:r>
      <w:r>
        <w:rPr>
          <w:rFonts w:cs="Times New Roman"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Опасная ситуация</w:t>
      </w:r>
      <w:r>
        <w:rPr>
          <w:rFonts w:cs="Times New Roman"/>
          <w:b/>
          <w:bCs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  <w:sz w:val="21"/>
          <w:szCs w:val="21"/>
        </w:rPr>
        <w:t>В)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Экстремальная ситуация.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4. Событие с трагическими последствиями. Непред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виденная и неожиданная ситуация, возникшая в результате природ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ных явлений или деятельности человека и несущая угрозу для его жиз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ни, следствием которой стала гибель одного человека или большой группы 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Авария</w:t>
      </w:r>
      <w:r>
        <w:rPr>
          <w:rFonts w:cs="Times New Roman"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Катастрофа;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  <w:sz w:val="21"/>
          <w:szCs w:val="21"/>
        </w:rPr>
        <w:t>В) Чрезвычайная ситуация</w:t>
      </w:r>
      <w:r>
        <w:rPr>
          <w:rFonts w:cs="Times New Roman"/>
          <w:color w:val="000000"/>
        </w:rPr>
        <w:t>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</w:rPr>
        <w:t>5.</w:t>
      </w:r>
      <w:r>
        <w:rPr>
          <w:rStyle w:val="apple-converted-space"/>
          <w:rFonts w:ascii="Times New Roman" w:hAnsi="Times New Roman" w:cs="Times New Roman"/>
          <w:color w:val="000000"/>
        </w:rPr>
        <w:t> </w:t>
      </w:r>
      <w:r>
        <w:rPr>
          <w:rFonts w:cs="Times New Roman"/>
          <w:color w:val="000000"/>
        </w:rPr>
        <w:t>С</w:t>
      </w:r>
      <w:r>
        <w:rPr>
          <w:rFonts w:cs="Times New Roman"/>
          <w:b/>
          <w:bCs/>
          <w:color w:val="000000"/>
        </w:rPr>
        <w:t>войство окружающей человека среды, состоящее в возможности при конкретных условиях создания негативных воздейст</w:t>
      </w:r>
      <w:r>
        <w:rPr>
          <w:rFonts w:cs="Times New Roman"/>
          <w:b/>
          <w:bCs/>
          <w:color w:val="000000"/>
        </w:rPr>
        <w:softHyphen/>
        <w:t>вий, способных привести к отрицательным последствиям для жизнедея</w:t>
      </w:r>
      <w:r>
        <w:rPr>
          <w:rFonts w:cs="Times New Roman"/>
          <w:b/>
          <w:bCs/>
          <w:color w:val="000000"/>
        </w:rPr>
        <w:softHyphen/>
        <w:t>тельности человека и определенному ущербу окружающей его среды</w:t>
      </w:r>
      <w:r>
        <w:rPr>
          <w:rFonts w:cs="Times New Roman"/>
          <w:b/>
          <w:bCs/>
          <w:color w:val="000000"/>
          <w:sz w:val="21"/>
          <w:szCs w:val="21"/>
        </w:rPr>
        <w:t>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color w:val="000000"/>
        </w:rPr>
        <w:t>А) Опасность</w:t>
      </w:r>
      <w:r>
        <w:rPr>
          <w:rFonts w:cs="Times New Roman"/>
          <w:b/>
          <w:bCs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Опасная ситуация</w:t>
      </w:r>
      <w:r>
        <w:rPr>
          <w:rFonts w:cs="Times New Roman"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  <w:sz w:val="21"/>
          <w:szCs w:val="21"/>
        </w:rPr>
        <w:t>В)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Экстремальная ситуация.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6. Обстановка на определенной тер</w:t>
      </w:r>
      <w:r>
        <w:rPr>
          <w:rFonts w:cs="Times New Roman"/>
          <w:b/>
          <w:bCs/>
          <w:color w:val="000000"/>
          <w:sz w:val="21"/>
          <w:szCs w:val="21"/>
        </w:rPr>
        <w:softHyphen/>
        <w:t>ритории, сложившаяся в результате аварии, опасного природного яв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ления, катастрофы, стихийного или иного бедствия, которые могут по</w:t>
      </w:r>
      <w:r>
        <w:rPr>
          <w:rFonts w:cs="Times New Roman"/>
          <w:b/>
          <w:bCs/>
          <w:color w:val="000000"/>
          <w:sz w:val="21"/>
          <w:szCs w:val="21"/>
        </w:rPr>
        <w:softHyphen/>
        <w:t>влечь или повлекли за собой человеческие жертвы, ущерб здоровью людей и нарушение условий жизнедеятельности людей 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А)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/>
          <w:color w:val="000000"/>
        </w:rPr>
        <w:t>Авария</w:t>
      </w:r>
      <w:r>
        <w:rPr>
          <w:rFonts w:cs="Times New Roman"/>
          <w:color w:val="000000"/>
          <w:sz w:val="21"/>
          <w:szCs w:val="21"/>
        </w:rPr>
        <w:t>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Стихийное бедствие;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  <w:sz w:val="21"/>
          <w:szCs w:val="21"/>
        </w:rPr>
        <w:t>В) Чрезвычайная ситуация</w:t>
      </w:r>
      <w:r>
        <w:rPr>
          <w:rFonts w:cs="Times New Roman"/>
          <w:b/>
          <w:bCs/>
          <w:color w:val="000000"/>
        </w:rPr>
        <w:t>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7.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>
        <w:rPr>
          <w:rFonts w:cs="Times New Roman"/>
          <w:b/>
          <w:bCs/>
          <w:color w:val="000000"/>
          <w:sz w:val="21"/>
          <w:szCs w:val="21"/>
        </w:rPr>
        <w:t>Какие ситуации относятся к чрезвычайным ситуациям социального характера?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Пожары;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Землетрясение;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Г) Наркомания;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Д) Взрывы;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Е) Лесные пожары.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8.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>
        <w:rPr>
          <w:rFonts w:cs="Times New Roman"/>
          <w:b/>
          <w:bCs/>
          <w:color w:val="000000"/>
          <w:sz w:val="21"/>
          <w:szCs w:val="21"/>
        </w:rPr>
        <w:t>Какие ситуации относятся к чрезвычайным ситуациям природного характера?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Пожары;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Землетрясение;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Г) Наркомания;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Д) Взрывы;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Е) Лесные пожары.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9. К стихийным бедствиям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>
        <w:rPr>
          <w:rFonts w:cs="Times New Roman"/>
          <w:b/>
          <w:bCs/>
          <w:color w:val="000000"/>
          <w:sz w:val="21"/>
          <w:szCs w:val="21"/>
          <w:u w:val="single"/>
        </w:rPr>
        <w:t>не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1"/>
          <w:szCs w:val="21"/>
        </w:rPr>
        <w:t> </w:t>
      </w:r>
      <w:r>
        <w:rPr>
          <w:rFonts w:cs="Times New Roman"/>
          <w:b/>
          <w:bCs/>
          <w:color w:val="000000"/>
          <w:sz w:val="21"/>
          <w:szCs w:val="21"/>
        </w:rPr>
        <w:t>относятся: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Землетрясения;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Аварии;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Г) Сели;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Д) Наркомания;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Е) Эпидемии.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10. Опережающее отражение вероятности возникновения и развития чрезвычайной ситуации на основе анализа причин её возникновения, её источника в прошлом и настоящем – 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А) Мониторинг;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Прогнозирование чрезвычайных ситуаций;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Неотложные работы при ликвидации чрезвычайных ситуаций.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21"/>
          <w:szCs w:val="21"/>
        </w:rPr>
        <w:t>11. Комплекс мероприятий по организованному вывозу (выводу) из категорированных городов и размещению в загородной зоне для проживания и отдыха персонала объектов экономики, производственная деятельность которых в военное время будет продолжаться в этих городах – это: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А) Общая эвакуация;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Б) Частичная эвакуация;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>В) Рассредоточение.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12. Что нельзя делать, если вы оказались заложником в транспорте?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Беспрекословно выполнять требования террористов;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Искать при выходе затерявшуюся сумку;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В) При штурме ложиться на пол.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13. Опасное время</w:t>
      </w:r>
      <w:r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  <w:sz w:val="21"/>
          <w:szCs w:val="21"/>
        </w:rPr>
        <w:t>–</w:t>
      </w:r>
      <w:r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>
        <w:rPr>
          <w:rFonts w:cs="Times New Roman"/>
          <w:b/>
          <w:bCs/>
          <w:color w:val="000000"/>
        </w:rPr>
        <w:t>это время значительного повышения риска для личной безопасности. Из приведенных примеров определите наиболее опасное время.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Темнота, опускающаяся на центр города, где люди непринужденно прогуливаются и отдыхают;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Сумерки, заставшие человека одного в лесопарке;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В) Раннее утро в заполненной людьми пригородной электричке.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14. Вам кажется, что кто-то идет за вами «по пятам». Как вы поступите?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Забегу в подъезд жилого дома и буду стучать в любую дверь;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Перейду несколько раз улицу и проверю свою догадку; убедившись в своей правоте, побегу в людное место;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В) Остановлюсь и выясню причину преследования.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15. Что вы станете делать при штурме здания группой захвата?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А) Попытаюсь помочь группе захвата;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Б) Лягу на пол и не стану подниматься до конца операции;</w:t>
      </w:r>
    </w:p>
    <w:p w:rsidR="005A75E9" w:rsidRDefault="005A75E9">
      <w:pPr>
        <w:pStyle w:val="NormalWeb"/>
        <w:shd w:val="clear" w:color="auto" w:fill="FFFFFF"/>
        <w:spacing w:before="0" w:after="0" w:line="294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В) Перебегу в другое помещение.</w:t>
      </w:r>
    </w:p>
    <w:p w:rsidR="005A75E9" w:rsidRDefault="005A75E9">
      <w:pPr>
        <w:spacing w:after="200" w:line="276" w:lineRule="auto"/>
        <w:rPr>
          <w:b/>
          <w:bCs/>
          <w:sz w:val="28"/>
          <w:szCs w:val="28"/>
        </w:rPr>
      </w:pPr>
      <w:r>
        <w:rPr>
          <w:color w:val="000000"/>
        </w:rPr>
        <w:br w:type="page"/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 по ОБЖ.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класс                       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1.В солнечный день в 14 часов в Северном полушарии тень указывает направление на 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юг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север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запад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восток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2.Вам кажется, что кто-то идет за вами следом. Ваши действия: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перейти несколько раз улицу и, убедившись в правильности подозрений, бежать в людное место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остановиться и выяснить причину преследования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броситься бежать в ближайший двор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В каком ответе указаны правильные действия: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приступить к тушению, если не удалось потушить, сообщить в пожарную охрану и быстро покинуть место пожара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сообщить в пожарную охрану, приступить к тушению пожара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оценить обстановку и определить откуда исходит опасность, сообщить в пожарную охрану, двигаться в сторону незадымленной лестницы или выходу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Какой из законов закрепляет правовые основы  обеспечения безопасности личности, общества и государства: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«Об обороне»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«О гражданской обороне»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«О безопасности»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Воздействие какого поражающего фактора ядерного взрыва может вызвать ожоги кожи, поражение глаз человека и пожары: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проникающей радиации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электромагнитного импульса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светового излучения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Боевые токсичные химические вещества зарин, зоман,VX, V-газы относятся к отравляющим веществам: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нервно-паралитического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удушающего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кожно -нарывного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В какой последовательности убывают защитные свойства инженерных сооружений: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простейшие укрытия, противорадиационные укрытия (ПРУ), убежища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ПРУ, простейшие укрытия, убежища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убежища, ПРУ, простейшие укрытия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Если разбилось стекло противогаза, нужно сразу же: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заменить противогаз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закрыть отверстие ладонью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заменить шлем-маску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Чем отличается противогаз ГП-7В от ГП-7: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ГП-7В имеет устройство для приема воды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имеет соединительную трубку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нет отличия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В состав Вооруженных Сил РФ входят рода войск не входящие в виды ВС РФ: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ракетные войска стратегического назначения (РВСН) и воздушно-десантные войска (ВДВ)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космические войска и войска тыла ВС РФ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войска ПВО и ВВС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spacing w:after="200" w:line="276" w:lineRule="auto"/>
        <w:rPr>
          <w:sz w:val="22"/>
          <w:szCs w:val="22"/>
        </w:rPr>
      </w:pPr>
      <w:r>
        <w:br w:type="page"/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ОБЖ.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5A75E9" w:rsidRDefault="005A75E9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1.Укажите самый простой способ обеззараживания воды: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очистка через фильтр из песка, ваты и материи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кипячение воды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добавить в воду питьевой соды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Определите, каким из перечисленных ниже правил вы воспользуетесь, возвращаясь вечером домой: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идти кратчайшим путем, пролегающим через дворы, свалки и плохо освещенным улицам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идти по освещенному тротуару и как можно ближе к краю дороги навстречу движущемуся транспорту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воспользуюсь попутным транспортом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При пожаре вы решили спасаться через задымленный коридор, правильными будут действия: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накрыться мокрой плотной тканью, дышать через носовой платок, одежду, двигаться к выходу пригнувшись или ползком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задержать дыхание и быстро преодолеть коридор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надеть противогаз и быстро преодолеть коридор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Какой закон определяет права и обязанности граждан РФ в области защиты от чрезвычайных ситуаций: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«Об обороне»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«О безопасности»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«О защите населения и территорий от чрезвычайных ситуаций природного и техногенного характера»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Какой поражающий фактор ядерного взрыва не действует непосредственно на человека: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световое излучение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проникающая  радиация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электромагнитный импульс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Какие Боевые токсичные химические вещества являются самыми опасными: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нервно-паралитического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кожно-нарывного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удушающего действия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Самым надежным средством защиты от оружия массового поражения и других средств поражения являются: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индивидуальные средства защиты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противорадиационные укрытия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убежища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Если пробита соединительная трубка общевойскового противогаза нужно: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срочно заменить противогаз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присоединить фильтрующую-поглощающую коробку к шлем-маске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замазать трубку глиной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Общевойсковой защитный комплект ОЗК состоит из: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защитного плаща, защитных чулок, защитных перчаток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комбинезона и перчаток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брюк, куртки, перчаток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В состав Вооруженных Сил входят следующие виды: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Сухопутные войска, Воздушно-космические силы (ВКС), Военно-морской флот (ВМФ)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Ракетные войска стратегического назначения (РВСН), Воздушно-десантные войска (ВДВ)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Сухопутные войска, Пограничные войска, Тыл ВС РФ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spacing w:after="200" w:line="276" w:lineRule="auto"/>
        <w:rPr>
          <w:sz w:val="28"/>
          <w:szCs w:val="28"/>
        </w:rPr>
      </w:pPr>
      <w:r>
        <w:br w:type="page"/>
      </w:r>
    </w:p>
    <w:p w:rsidR="005A75E9" w:rsidRDefault="005A75E9">
      <w:pPr>
        <w:jc w:val="center"/>
        <w:rPr>
          <w:b/>
          <w:bCs/>
          <w:sz w:val="28"/>
          <w:szCs w:val="28"/>
        </w:rPr>
      </w:pP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Контрольная работа по ОБЖ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вариант</w:t>
      </w:r>
    </w:p>
    <w:p w:rsidR="005A75E9" w:rsidRDefault="005A75E9">
      <w:pPr>
        <w:jc w:val="center"/>
        <w:rPr>
          <w:b/>
          <w:bCs/>
          <w:sz w:val="28"/>
          <w:szCs w:val="28"/>
        </w:rPr>
      </w:pP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1.Первоначальная постановка на воинский учет граждан мужского пола осуществляется: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 1 сентября по 30 ноября в год достижения ими возраста 16 лет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 1января по 31 марта в год достижения ими возраста 17 лет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 1мая по 30 июня в год достижения ими возраста 18 лет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2.Воинская обязанность предусматривает: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воинский учет, обязательную подготовку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подготовку по основам военной службы, военно-патриотическое воспитание, занятия военно-прикладными видами спорта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добровольную подготовку к военной службе, проведение лечебно-оздоровительных мероприятий, подготовку по военно-учетным специальностям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Уважительными причинами неявки по вызову военкомата являются: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переезд в связи со сменой места жительства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тяжелое состояние здоровья близких родственников или усыновителей либо участие в похоронах указанных лиц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контрольная работа по математике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Заключение по результатам медицинского освидетельствования категории «В» означает: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временно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ограниченно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Заключение по результатам медицинского освидетельствования категории «Д» означает: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временно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Какой закон не связан с воинской обязанностью, воинской службой и обороноспособностью страны: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«Об обороне»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«О статусе военнослужащих»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«Об оружии»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Отсрочка от призыва на военную службу не предоставляется гражданам: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имеющим двух и более детей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имеющим ребенка и жену, срок беременности которой составляет 10 недель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обучающимся в вузе, имеющих государственную аккредитацию на очном отделении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Какой устав не относится к общевоинским: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Устав внутренней службы Вооруженных Сил РФ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Строевой устав ВС РФ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Корабельный устав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К младшему офицерскому составу относятся: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прапорщик и старший прапорщик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лейтенант и капитан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майор и полковник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Не относится к дисциплинарным взысканиям, применяемым к военнослужащим, проходящим военную службу по призыву: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строгий выговор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уголовная ответственность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лишение нагрудного знака отличия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>
      <w:pPr>
        <w:spacing w:after="200" w:line="276" w:lineRule="auto"/>
      </w:pPr>
      <w:r>
        <w:br w:type="page"/>
      </w:r>
    </w:p>
    <w:p w:rsidR="005A75E9" w:rsidRDefault="005A75E9"/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Контрольная работа по ОБЖ.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 класс</w:t>
      </w:r>
    </w:p>
    <w:p w:rsidR="005A75E9" w:rsidRDefault="005A7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вариант</w:t>
      </w:r>
    </w:p>
    <w:p w:rsidR="005A75E9" w:rsidRDefault="005A75E9">
      <w:pPr>
        <w:jc w:val="center"/>
        <w:rPr>
          <w:b/>
          <w:bCs/>
          <w:sz w:val="28"/>
          <w:szCs w:val="28"/>
        </w:rPr>
      </w:pPr>
    </w:p>
    <w:p w:rsidR="005A75E9" w:rsidRDefault="005A75E9">
      <w:pPr>
        <w:pStyle w:val="NoSpacing"/>
        <w:rPr>
          <w:b/>
          <w:bCs/>
        </w:rPr>
      </w:pPr>
      <w:r>
        <w:rPr>
          <w:b/>
          <w:bCs/>
        </w:rPr>
        <w:t>1.Комиссия по постановке граждан на воинский учет имеет следующий состав:</w:t>
      </w:r>
    </w:p>
    <w:p w:rsidR="005A75E9" w:rsidRDefault="005A75E9">
      <w:pPr>
        <w:pStyle w:val="NoSpacing"/>
      </w:pPr>
      <w:r>
        <w:t>А) военный комиссар либо заместитель комиссара, представитель местной администрации, специалист по профотбору, секретарь комиссии, врачи специалисты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представитель командования военного округа, представитель местной администрации, врачи специалисты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военный комиссар, секретарь комиссии, врач терапевт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2.Под воинской обязанностью понимается: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прохождение военной службы в мирное и военное время, самостоятельная подготовка к службе в Вооруженных Силах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это установленный законом долг граждан нести службу в рядах Вооруженных Сил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прохождение срочной службы в Вооруженных Силах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Уважительными причинами неявки по вызову военкомата являются: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занятость на работе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заболевание или увечье, связанные с утратой работоспособности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день рождения брата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Заключение по результатам медицинского освидетельствования категория «Б» означает: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временно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ограниченно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годен к военной службе с незначительными ограничениями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Заключение по результатам медицинского освидетельствования категория «Г» означает: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временно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 годен к военной службе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 Какой закон не связан с воинской обязанностью, военной службой и обороноспособностью страны: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«О государственной тайне»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«О воинской обязанности и военной службе»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«Об обороне»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Отсрочку от призыва на военную службу не предоставляют гражданам: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учащимся общеобразовательных школ до 20 лет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имеющим одного ребенка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занятым постоянным уходом за матерью, если отсутствуют другие лица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Какой устав не относится к общевоинским: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Дисциплинарный устав Вооруженных Сил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Боевой устав ВС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Устав внутренней службы ВС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К старшему офицерскому составу относятся: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майор и полковник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старший лейтенант и капитан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генерал-майор и генерал-лейтенант</w:t>
      </w:r>
    </w:p>
    <w:p w:rsidR="005A75E9" w:rsidRDefault="005A75E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Не относится к дисциплинарным взысканиям, применяемым к военнослужащим, проходящим военную службу по призыву: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выговор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лишение очередного увольнения из расположения части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наряд на работу</w:t>
      </w:r>
    </w:p>
    <w:p w:rsidR="005A75E9" w:rsidRDefault="005A75E9">
      <w:pPr>
        <w:pStyle w:val="NoSpacing"/>
        <w:rPr>
          <w:rFonts w:ascii="Times New Roman" w:hAnsi="Times New Roman" w:cs="Times New Roman"/>
        </w:rPr>
      </w:pPr>
    </w:p>
    <w:p w:rsidR="005A75E9" w:rsidRDefault="005A75E9"/>
    <w:p w:rsidR="005A75E9" w:rsidRDefault="005A75E9">
      <w:pPr>
        <w:pStyle w:val="NormalWeb"/>
        <w:spacing w:before="0" w:after="150"/>
        <w:rPr>
          <w:rFonts w:cs="Times New Roman"/>
          <w:sz w:val="28"/>
          <w:szCs w:val="28"/>
        </w:rPr>
      </w:pPr>
    </w:p>
    <w:p w:rsidR="005A75E9" w:rsidRDefault="005A75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A75E9" w:rsidRDefault="005A75E9">
      <w:pPr>
        <w:pStyle w:val="NormalWeb"/>
        <w:spacing w:before="0" w:after="150"/>
        <w:rPr>
          <w:rFonts w:cs="Times New Roman"/>
          <w:sz w:val="28"/>
          <w:szCs w:val="28"/>
        </w:rPr>
      </w:pPr>
    </w:p>
    <w:p w:rsidR="005A75E9" w:rsidRDefault="005A75E9">
      <w:pPr>
        <w:pStyle w:val="NormalWeb"/>
        <w:spacing w:before="0" w:after="150"/>
        <w:jc w:val="center"/>
        <w:rPr>
          <w:rFonts w:cs="Times New Roman"/>
          <w:b/>
          <w:bCs/>
          <w:i/>
          <w:iCs/>
          <w:color w:val="000000"/>
          <w:sz w:val="28"/>
          <w:szCs w:val="28"/>
        </w:rPr>
      </w:pPr>
      <w:r>
        <w:rPr>
          <w:rFonts w:cs="Times New Roman"/>
          <w:b/>
          <w:bCs/>
          <w:i/>
          <w:iCs/>
          <w:color w:val="000000"/>
          <w:sz w:val="28"/>
          <w:szCs w:val="28"/>
        </w:rPr>
        <w:t>Оценка устных ответов учащихся.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Ответ оценивается отметкой «5», если ученик: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полно раскрыл содержание материала в объеме, предусмотренном программой и учебником;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изложил материал грамотным языком в определенной логической последовательности, конкретизировал примерами, подводил новые объекты и явления под общие понятия, объяснил их особенности;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Ответ оценивается отметкой «4», если он удовлетворяет в основном требованиям    на оценку «5», но при этом имеет один из недостатков: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в изложении допущены небольшие пробелы, не исказившие содержание ответа;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«3» ставится в следующих случаях: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имелись затруднения или допущены ошибки в определении понятий,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 знании теоретического материала выявлена недостаточная сформированность основных умений и навыков.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«2» ставится в следующих случаях: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не раскрыто основное содержание учебного материала;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обнаружено незнание или непонимание учеником большей или наиболее важной части учебного материала;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допущены ошибки в определении понятий, особенностей, закономерностей, не даны выводы, ошибки не исправлены после нескольких наводящих вопросов учителя.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b/>
          <w:bCs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i/>
          <w:iCs/>
          <w:color w:val="000000"/>
          <w:sz w:val="22"/>
          <w:szCs w:val="22"/>
        </w:rPr>
        <w:t>Оценка письменных работ учащихся.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«5» ставится, если: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работа выполнена полностью, сделаны выводы, аккуратно;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в логических  рассуждениях и обосновании ответа нет пробелов и ошибок (возможна одна неточность, описка, не являющаяся следствием незнания или непонимания учебного материала);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 выполнении тестов в формате ГИА, допускается наличие 3-5 ошибок.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«4» ставится, если: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работа выполнена полностью, но обоснования выводов недостаточны, неаккуратно;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допущена одна ошибка или два-три недочета в выводах;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 выполнении тестов в формате ГИА, допускается наличие 6-8 ошибок.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«3» ставится, если: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допущены более одной ошибки или более двух-трех недочетов, но учащийся владеет обязательными умениями по проверяемой теме, нет выводов;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 выполнении тестов в формате ГИА, допускается наличие 9-11 ошибок.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«2» ставится, если: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допущены существенные ошибки, показавшие, что учащийся не владеет изученным материалом, выполнено неверно;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 выполнении тестов в формате ГИА, допускается наличие 12-17.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Отметка «1» ставится, если: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5A75E9" w:rsidRDefault="005A75E9">
      <w:pPr>
        <w:pStyle w:val="NormalWeb"/>
        <w:spacing w:before="0" w:after="0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Критерии для оценивания практической работы на уроках обж.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Оценка «5»</w:t>
      </w:r>
      <w:r>
        <w:rPr>
          <w:rFonts w:cs="Times New Roman"/>
          <w:sz w:val="22"/>
          <w:szCs w:val="22"/>
        </w:rPr>
        <w:t> ставится, если ученик: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Показывает глубокое и полное знание и понимание всего объема своих действий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Умеет выполнить на основе изученного практические действия.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Самостоятельно, уверенно и безошибочно применяет полученные знания в решении проблем на практическом уровне; допускает не более одного недочета, который легко исправляет по требованию учителя.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Не выходит за рамки нормативов.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Оценка «4»</w:t>
      </w:r>
      <w:r>
        <w:rPr>
          <w:rFonts w:cs="Times New Roman"/>
          <w:sz w:val="22"/>
          <w:szCs w:val="22"/>
        </w:rPr>
        <w:t> ставится, если ученик:</w:t>
      </w:r>
    </w:p>
    <w:p w:rsidR="005A75E9" w:rsidRDefault="005A75E9">
      <w:pPr>
        <w:pStyle w:val="NormalWeb"/>
        <w:numPr>
          <w:ilvl w:val="0"/>
          <w:numId w:val="3"/>
        </w:numPr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практической работе.</w:t>
      </w:r>
    </w:p>
    <w:p w:rsidR="005A75E9" w:rsidRDefault="005A75E9">
      <w:pPr>
        <w:pStyle w:val="Norma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Незначительно выходит за рамки нормативов.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</w:t>
      </w:r>
      <w:r>
        <w:rPr>
          <w:rFonts w:cs="Times New Roman"/>
          <w:b/>
          <w:bCs/>
          <w:sz w:val="22"/>
          <w:szCs w:val="22"/>
        </w:rPr>
        <w:t>Оценка «3»</w:t>
      </w:r>
      <w:r>
        <w:rPr>
          <w:rFonts w:cs="Times New Roman"/>
          <w:sz w:val="22"/>
          <w:szCs w:val="22"/>
        </w:rPr>
        <w:t> ставится, если ученик: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материала;. </w:t>
      </w:r>
      <w:r>
        <w:rPr>
          <w:rFonts w:cs="Times New Roman"/>
          <w:sz w:val="22"/>
          <w:szCs w:val="22"/>
        </w:rPr>
        <w:br/>
        <w:t>2. Испытывает затруднения в применении знаний, при практических действия, путается в последовательности действий </w:t>
      </w:r>
      <w:r>
        <w:rPr>
          <w:rFonts w:cs="Times New Roman"/>
          <w:sz w:val="22"/>
          <w:szCs w:val="22"/>
        </w:rPr>
        <w:br/>
        <w:t>3. Отклонение от нормативов имеет среднее значение.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Оценка «2»</w:t>
      </w:r>
      <w:r>
        <w:rPr>
          <w:rFonts w:cs="Times New Roman"/>
          <w:sz w:val="22"/>
          <w:szCs w:val="22"/>
        </w:rPr>
        <w:t> ставится, если ученик: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Не усвоил и не показал практические действия. </w:t>
      </w:r>
      <w:r>
        <w:rPr>
          <w:rFonts w:cs="Times New Roman"/>
          <w:sz w:val="22"/>
          <w:szCs w:val="22"/>
        </w:rPr>
        <w:br/>
        <w:t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 Полностью не усвоил материал.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Пример практического задания по ОБЖ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1 ).Провести неполная сборку и разборку автомата Калашникова.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Нормативы по неполной разборке, сборке и снаряжению магазина патронами АК-74.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Неполная разборка: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13 сек. - отлично;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14 сек. - хорошо;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17 сек. - удовлетворительно.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Сборка после неполной разборки: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23 сек. - отлично;</w:t>
      </w:r>
    </w:p>
    <w:p w:rsidR="005A75E9" w:rsidRDefault="005A75E9">
      <w:pPr>
        <w:pStyle w:val="NormalWeb"/>
        <w:shd w:val="clear" w:color="auto" w:fill="FFFFFF"/>
        <w:spacing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25 сек. - хорошо;              30 сек.- удовлетворительно</w:t>
      </w:r>
    </w:p>
    <w:p w:rsidR="005A75E9" w:rsidRDefault="005A75E9"/>
    <w:p w:rsidR="005A75E9" w:rsidRDefault="005A75E9"/>
    <w:sectPr w:rsidR="005A75E9" w:rsidSect="005A7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5E9" w:rsidRDefault="005A75E9" w:rsidP="005A75E9">
      <w:r>
        <w:separator/>
      </w:r>
    </w:p>
  </w:endnote>
  <w:endnote w:type="continuationSeparator" w:id="0">
    <w:p w:rsidR="005A75E9" w:rsidRDefault="005A75E9" w:rsidP="005A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widowControl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pStyle w:val="Footer"/>
      <w:jc w:val="right"/>
    </w:pPr>
    <w:fldSimple w:instr="PAGE  \* MERGEFORMAT ">
      <w:r>
        <w:t>1</w:t>
      </w:r>
    </w:fldSimple>
  </w:p>
  <w:p w:rsidR="005A75E9" w:rsidRDefault="005A75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widowControl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5E9" w:rsidRDefault="005A75E9" w:rsidP="005A75E9">
      <w:r>
        <w:separator/>
      </w:r>
    </w:p>
  </w:footnote>
  <w:footnote w:type="continuationSeparator" w:id="0">
    <w:p w:rsidR="005A75E9" w:rsidRDefault="005A75E9" w:rsidP="005A7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widowControl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widowControl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E9" w:rsidRDefault="005A75E9">
    <w:pPr>
      <w:widowContro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573"/>
    <w:multiLevelType w:val="multilevel"/>
    <w:tmpl w:val="4BC91516"/>
    <w:lvl w:ilvl="0">
      <w:numFmt w:val="bullet"/>
      <w:lvlText w:null="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0"/>
        <w:szCs w:val="20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6A739649"/>
    <w:multiLevelType w:val="multilevel"/>
    <w:tmpl w:val="3405E9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5E9"/>
    <w:rsid w:val="005A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outlineLvl w:val="3"/>
    </w:pPr>
    <w:rPr>
      <w:rFonts w:cstheme="minorBidi"/>
      <w:sz w:val="28"/>
      <w:szCs w:val="28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A75E9"/>
    <w:rPr>
      <w:b/>
      <w:bCs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9"/>
    <w:rPr>
      <w:sz w:val="28"/>
      <w:szCs w:val="28"/>
      <w:lang w:val="ru-RU"/>
    </w:rPr>
  </w:style>
  <w:style w:type="paragraph" w:customStyle="1" w:styleId="4">
    <w:name w:val="Основной текст4"/>
    <w:basedOn w:val="Normal"/>
    <w:link w:val="4Text"/>
    <w:uiPriority w:val="99"/>
    <w:pPr>
      <w:widowControl w:val="0"/>
      <w:shd w:val="clear" w:color="auto" w:fill="FFFFFF"/>
      <w:spacing w:after="5460" w:line="216" w:lineRule="exact"/>
      <w:jc w:val="center"/>
    </w:pPr>
    <w:rPr>
      <w:rFonts w:cstheme="minorBidi"/>
      <w:sz w:val="19"/>
      <w:szCs w:val="19"/>
    </w:rPr>
  </w:style>
  <w:style w:type="character" w:customStyle="1" w:styleId="4Text">
    <w:name w:val="Основной текст4 Text"/>
    <w:basedOn w:val="DefaultParagraphFont"/>
    <w:link w:val="4"/>
    <w:uiPriority w:val="99"/>
    <w:rPr>
      <w:sz w:val="19"/>
      <w:szCs w:val="19"/>
      <w:lang w:val="ru-RU"/>
    </w:rPr>
  </w:style>
  <w:style w:type="paragraph" w:customStyle="1" w:styleId="Heading3">
    <w:name w:val="Heading #3"/>
    <w:basedOn w:val="Normal"/>
    <w:link w:val="Heading3Text"/>
    <w:uiPriority w:val="99"/>
    <w:pPr>
      <w:widowControl w:val="0"/>
      <w:shd w:val="clear" w:color="auto" w:fill="FFFFFF"/>
      <w:spacing w:before="1440" w:after="180"/>
      <w:jc w:val="both"/>
      <w:outlineLvl w:val="2"/>
    </w:pPr>
    <w:rPr>
      <w:rFonts w:ascii="Tahoma" w:hAnsi="Tahoma" w:cs="Tahoma"/>
      <w:sz w:val="22"/>
      <w:szCs w:val="22"/>
    </w:rPr>
  </w:style>
  <w:style w:type="character" w:customStyle="1" w:styleId="Heading3Text">
    <w:name w:val="Heading #3 Text"/>
    <w:basedOn w:val="DefaultParagraphFont"/>
    <w:link w:val="Heading3"/>
    <w:uiPriority w:val="99"/>
    <w:rPr>
      <w:rFonts w:ascii="Tahoma" w:hAnsi="Tahoma" w:cs="Tahoma"/>
      <w:sz w:val="22"/>
      <w:szCs w:val="22"/>
      <w:lang w:val="ru-RU"/>
    </w:rPr>
  </w:style>
  <w:style w:type="paragraph" w:customStyle="1" w:styleId="1">
    <w:name w:val="Основной текст1"/>
    <w:basedOn w:val="4"/>
    <w:link w:val="1Text"/>
    <w:uiPriority w:val="99"/>
    <w:pPr>
      <w:shd w:val="clear" w:color="auto" w:fill="auto"/>
      <w:spacing w:after="0" w:line="240" w:lineRule="auto"/>
      <w:jc w:val="left"/>
    </w:pPr>
    <w:rPr>
      <w:color w:val="000000"/>
      <w:shd w:val="clear" w:color="auto" w:fill="FFFFFF"/>
    </w:rPr>
  </w:style>
  <w:style w:type="character" w:customStyle="1" w:styleId="1Text">
    <w:name w:val="Основной текст1 Text"/>
    <w:basedOn w:val="4Text"/>
    <w:link w:val="1"/>
    <w:uiPriority w:val="99"/>
    <w:rPr>
      <w:color w:val="000000"/>
      <w:shd w:val="clear" w:color="auto" w:fill="FFFFFF"/>
    </w:rPr>
  </w:style>
  <w:style w:type="paragraph" w:customStyle="1" w:styleId="BodytextTahoma11pt">
    <w:name w:val="Body text + Tahoma11 pt"/>
    <w:basedOn w:val="4"/>
    <w:link w:val="BodytextTahoma11ptText"/>
    <w:uiPriority w:val="99"/>
    <w:pPr>
      <w:shd w:val="clear" w:color="auto" w:fill="auto"/>
      <w:spacing w:after="0" w:line="240" w:lineRule="auto"/>
      <w:jc w:val="left"/>
    </w:pPr>
    <w:rPr>
      <w:rFonts w:ascii="Tahoma" w:hAnsi="Tahoma" w:cs="Tahoma"/>
      <w:color w:val="000000"/>
      <w:sz w:val="22"/>
      <w:szCs w:val="22"/>
      <w:shd w:val="clear" w:color="auto" w:fill="FFFFFF"/>
    </w:rPr>
  </w:style>
  <w:style w:type="character" w:customStyle="1" w:styleId="BodytextTahoma11ptText">
    <w:name w:val="Body text + Tahoma11 pt Text"/>
    <w:basedOn w:val="4Text"/>
    <w:link w:val="BodytextTahoma11pt"/>
    <w:uiPriority w:val="99"/>
    <w:rPr>
      <w:rFonts w:ascii="Tahoma" w:hAnsi="Tahoma" w:cs="Tahoma"/>
      <w:color w:val="000000"/>
      <w:sz w:val="22"/>
      <w:szCs w:val="22"/>
      <w:shd w:val="clear" w:color="auto" w:fill="FFFFFF"/>
    </w:rPr>
  </w:style>
  <w:style w:type="paragraph" w:customStyle="1" w:styleId="2">
    <w:name w:val="Основной текст2"/>
    <w:basedOn w:val="4"/>
    <w:link w:val="2Text"/>
    <w:uiPriority w:val="99"/>
    <w:pPr>
      <w:shd w:val="clear" w:color="auto" w:fill="auto"/>
      <w:spacing w:after="0" w:line="240" w:lineRule="auto"/>
      <w:jc w:val="left"/>
    </w:pPr>
    <w:rPr>
      <w:color w:val="000000"/>
      <w:shd w:val="clear" w:color="auto" w:fill="FFFFFF"/>
    </w:rPr>
  </w:style>
  <w:style w:type="character" w:customStyle="1" w:styleId="2Text">
    <w:name w:val="Основной текст2 Text"/>
    <w:basedOn w:val="4Text"/>
    <w:link w:val="2"/>
    <w:uiPriority w:val="99"/>
    <w:rPr>
      <w:color w:val="000000"/>
      <w:shd w:val="clear" w:color="auto" w:fill="FFFFFF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cstheme="minorBidi"/>
    </w:rPr>
  </w:style>
  <w:style w:type="paragraph" w:styleId="NoSpacing">
    <w:name w:val="No Spacing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5E9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Pr>
      <w:sz w:val="24"/>
      <w:szCs w:val="24"/>
      <w:lang w:val="ru-RU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5E9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rPr>
      <w:sz w:val="24"/>
      <w:szCs w:val="24"/>
      <w:lang w:val="ru-RU"/>
    </w:rPr>
  </w:style>
  <w:style w:type="character" w:customStyle="1" w:styleId="apple-converted-space">
    <w:name w:val="apple-converted-space"/>
    <w:uiPriority w:val="99"/>
    <w:rPr>
      <w:rFonts w:ascii="Arial" w:hAnsi="Arial" w:cs="Arial"/>
      <w:lang w:val="ru-RU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E9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/>
  <cp:revision>0</cp:revision>
</cp:coreProperties>
</file>